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40" w:lineRule="exact"/>
        <w:jc w:val="center"/>
        <w:rPr>
          <w:rFonts w:ascii="方正小标宋简体" w:eastAsia="方正小标宋简体"/>
          <w:sz w:val="44"/>
          <w:szCs w:val="44"/>
        </w:rPr>
      </w:pPr>
      <w:r>
        <w:rPr>
          <w:rFonts w:hint="eastAsia" w:ascii="方正小标宋简体" w:eastAsia="方正小标宋简体"/>
          <w:sz w:val="44"/>
          <w:szCs w:val="44"/>
        </w:rPr>
        <w:t>日照市工业学校</w:t>
      </w:r>
    </w:p>
    <w:p>
      <w:pPr>
        <w:spacing w:before="156" w:beforeLines="50" w:after="156" w:afterLines="50" w:line="640" w:lineRule="exact"/>
        <w:jc w:val="center"/>
        <w:rPr>
          <w:rFonts w:ascii="方正小标宋简体" w:eastAsia="方正小标宋简体"/>
          <w:sz w:val="44"/>
          <w:szCs w:val="44"/>
        </w:rPr>
      </w:pPr>
      <w:r>
        <w:rPr>
          <w:rFonts w:hint="eastAsia" w:ascii="方正小标宋简体" w:eastAsia="方正小标宋简体"/>
          <w:sz w:val="44"/>
          <w:szCs w:val="44"/>
        </w:rPr>
        <w:t>2024年度开展职业技能等级认定公告</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根据日照市人力资源和社会保障局《关于同意日照市工业学校开展职业技能等级认定工作的函》和《山东省公共就业和人才服务中心关于印发&lt;山东省社会培训评价组织职业技能等级认定工作指引&gt;的通知》（鲁就人〔2023〕6号），现将2024年度我校组织开展职业技能等级认定工作有关事项通知如下：</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一、技能等级认定范围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3544"/>
        <w:gridCol w:w="3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spacing w:line="580" w:lineRule="exact"/>
              <w:jc w:val="center"/>
              <w:rPr>
                <w:rFonts w:ascii="黑体" w:hAnsi="黑体" w:eastAsia="黑体"/>
                <w:sz w:val="28"/>
                <w:szCs w:val="28"/>
              </w:rPr>
            </w:pPr>
            <w:r>
              <w:rPr>
                <w:rFonts w:hint="eastAsia" w:ascii="黑体" w:hAnsi="黑体" w:eastAsia="黑体"/>
                <w:sz w:val="28"/>
                <w:szCs w:val="28"/>
              </w:rPr>
              <w:t>职业</w:t>
            </w:r>
          </w:p>
        </w:tc>
        <w:tc>
          <w:tcPr>
            <w:tcW w:w="3544" w:type="dxa"/>
            <w:vAlign w:val="center"/>
          </w:tcPr>
          <w:p>
            <w:pPr>
              <w:spacing w:line="580" w:lineRule="exact"/>
              <w:jc w:val="center"/>
              <w:rPr>
                <w:rFonts w:ascii="黑体" w:hAnsi="黑体" w:eastAsia="黑体"/>
                <w:sz w:val="28"/>
                <w:szCs w:val="28"/>
              </w:rPr>
            </w:pPr>
            <w:r>
              <w:rPr>
                <w:rFonts w:hint="eastAsia" w:ascii="黑体" w:hAnsi="黑体" w:eastAsia="黑体"/>
                <w:sz w:val="28"/>
                <w:szCs w:val="28"/>
              </w:rPr>
              <w:t>工种</w:t>
            </w:r>
          </w:p>
        </w:tc>
        <w:tc>
          <w:tcPr>
            <w:tcW w:w="3451" w:type="dxa"/>
            <w:vAlign w:val="center"/>
          </w:tcPr>
          <w:p>
            <w:pPr>
              <w:spacing w:line="580" w:lineRule="exact"/>
              <w:jc w:val="center"/>
              <w:rPr>
                <w:rFonts w:ascii="黑体" w:hAnsi="黑体" w:eastAsia="黑体"/>
                <w:sz w:val="28"/>
                <w:szCs w:val="28"/>
              </w:rPr>
            </w:pPr>
            <w:r>
              <w:rPr>
                <w:rFonts w:hint="eastAsia" w:ascii="黑体" w:hAnsi="黑体" w:eastAsia="黑体"/>
                <w:sz w:val="28"/>
                <w:szCs w:val="28"/>
              </w:rPr>
              <w:t>技能等级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951" w:type="dxa"/>
            <w:vAlign w:val="center"/>
          </w:tcPr>
          <w:p>
            <w:pPr>
              <w:spacing w:line="580" w:lineRule="exact"/>
              <w:jc w:val="center"/>
              <w:rPr>
                <w:rFonts w:ascii="仿宋_GB2312" w:eastAsia="仿宋_GB2312"/>
                <w:sz w:val="32"/>
                <w:szCs w:val="32"/>
              </w:rPr>
            </w:pPr>
            <w:r>
              <w:rPr>
                <w:rFonts w:hint="eastAsia" w:ascii="仿宋_GB2312" w:eastAsia="仿宋_GB2312"/>
                <w:sz w:val="28"/>
                <w:szCs w:val="28"/>
              </w:rPr>
              <w:t>电子商务师</w:t>
            </w:r>
          </w:p>
        </w:tc>
        <w:tc>
          <w:tcPr>
            <w:tcW w:w="3544" w:type="dxa"/>
            <w:vAlign w:val="center"/>
          </w:tcPr>
          <w:p>
            <w:pPr>
              <w:spacing w:line="580" w:lineRule="exact"/>
              <w:jc w:val="center"/>
              <w:rPr>
                <w:rFonts w:ascii="仿宋_GB2312" w:hAnsi="黑体" w:eastAsia="仿宋_GB2312"/>
                <w:sz w:val="28"/>
                <w:szCs w:val="28"/>
              </w:rPr>
            </w:pPr>
            <w:r>
              <w:rPr>
                <w:rFonts w:hint="eastAsia" w:ascii="仿宋_GB2312" w:hAnsi="黑体" w:eastAsia="仿宋_GB2312"/>
                <w:sz w:val="28"/>
                <w:szCs w:val="28"/>
              </w:rPr>
              <w:t>网商</w:t>
            </w:r>
          </w:p>
        </w:tc>
        <w:tc>
          <w:tcPr>
            <w:tcW w:w="3451" w:type="dxa"/>
            <w:vAlign w:val="center"/>
          </w:tcPr>
          <w:p>
            <w:pPr>
              <w:spacing w:line="580" w:lineRule="exact"/>
              <w:jc w:val="center"/>
              <w:rPr>
                <w:rFonts w:ascii="仿宋_GB2312" w:hAnsi="黑体" w:eastAsia="仿宋_GB2312"/>
                <w:sz w:val="28"/>
                <w:szCs w:val="28"/>
              </w:rPr>
            </w:pPr>
            <w:r>
              <w:rPr>
                <w:rFonts w:hint="eastAsia" w:ascii="仿宋_GB2312" w:hAnsi="黑体" w:eastAsia="仿宋_GB2312"/>
                <w:sz w:val="28"/>
                <w:szCs w:val="28"/>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spacing w:line="580" w:lineRule="exact"/>
              <w:ind w:firstLine="280" w:firstLineChars="100"/>
              <w:rPr>
                <w:rFonts w:ascii="仿宋_GB2312" w:eastAsia="仿宋_GB2312"/>
                <w:sz w:val="32"/>
                <w:szCs w:val="32"/>
              </w:rPr>
            </w:pPr>
            <w:r>
              <w:rPr>
                <w:rFonts w:hint="eastAsia" w:ascii="仿宋_GB2312" w:eastAsia="仿宋_GB2312"/>
                <w:sz w:val="28"/>
                <w:szCs w:val="28"/>
              </w:rPr>
              <w:t>装配钳工</w:t>
            </w:r>
          </w:p>
        </w:tc>
        <w:tc>
          <w:tcPr>
            <w:tcW w:w="3544" w:type="dxa"/>
            <w:vAlign w:val="center"/>
          </w:tcPr>
          <w:p>
            <w:pPr>
              <w:spacing w:line="560" w:lineRule="exact"/>
              <w:jc w:val="center"/>
              <w:rPr>
                <w:rFonts w:ascii="仿宋_GB2312" w:eastAsia="仿宋_GB2312"/>
                <w:sz w:val="28"/>
                <w:szCs w:val="28"/>
              </w:rPr>
            </w:pPr>
          </w:p>
        </w:tc>
        <w:tc>
          <w:tcPr>
            <w:tcW w:w="3451" w:type="dxa"/>
            <w:vAlign w:val="center"/>
          </w:tcPr>
          <w:p>
            <w:pPr>
              <w:spacing w:line="580" w:lineRule="exact"/>
              <w:jc w:val="center"/>
              <w:rPr>
                <w:rFonts w:ascii="仿宋_GB2312" w:hAnsi="黑体" w:eastAsia="仿宋_GB2312"/>
                <w:sz w:val="28"/>
                <w:szCs w:val="28"/>
              </w:rPr>
            </w:pPr>
            <w:r>
              <w:rPr>
                <w:rFonts w:hint="eastAsia" w:ascii="仿宋_GB2312" w:hAnsi="黑体" w:eastAsia="仿宋_GB2312"/>
                <w:sz w:val="28"/>
                <w:szCs w:val="28"/>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restart"/>
            <w:vAlign w:val="center"/>
          </w:tcPr>
          <w:p>
            <w:pPr>
              <w:spacing w:line="580" w:lineRule="exact"/>
              <w:ind w:firstLine="560" w:firstLineChars="200"/>
              <w:rPr>
                <w:rFonts w:ascii="仿宋_GB2312" w:eastAsia="仿宋_GB2312"/>
                <w:sz w:val="32"/>
                <w:szCs w:val="32"/>
              </w:rPr>
            </w:pPr>
            <w:r>
              <w:rPr>
                <w:rFonts w:hint="eastAsia" w:ascii="仿宋_GB2312" w:eastAsia="仿宋_GB2312"/>
                <w:sz w:val="28"/>
                <w:szCs w:val="28"/>
              </w:rPr>
              <w:t>车工</w:t>
            </w:r>
          </w:p>
        </w:tc>
        <w:tc>
          <w:tcPr>
            <w:tcW w:w="354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数控车工</w:t>
            </w:r>
          </w:p>
        </w:tc>
        <w:tc>
          <w:tcPr>
            <w:tcW w:w="3451" w:type="dxa"/>
            <w:vAlign w:val="center"/>
          </w:tcPr>
          <w:p>
            <w:pPr>
              <w:spacing w:line="580" w:lineRule="exact"/>
              <w:jc w:val="center"/>
              <w:rPr>
                <w:rFonts w:ascii="仿宋_GB2312" w:hAnsi="黑体" w:eastAsia="仿宋_GB2312"/>
                <w:sz w:val="28"/>
                <w:szCs w:val="28"/>
              </w:rPr>
            </w:pPr>
            <w:r>
              <w:rPr>
                <w:rFonts w:hint="eastAsia" w:ascii="仿宋_GB2312" w:hAnsi="黑体" w:eastAsia="仿宋_GB2312"/>
                <w:sz w:val="28"/>
                <w:szCs w:val="28"/>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pPr>
              <w:spacing w:line="580" w:lineRule="exact"/>
              <w:ind w:firstLine="560" w:firstLineChars="200"/>
              <w:jc w:val="center"/>
              <w:rPr>
                <w:rFonts w:ascii="仿宋_GB2312" w:eastAsia="仿宋_GB2312"/>
                <w:sz w:val="28"/>
                <w:szCs w:val="28"/>
              </w:rPr>
            </w:pPr>
          </w:p>
        </w:tc>
        <w:tc>
          <w:tcPr>
            <w:tcW w:w="3544" w:type="dxa"/>
            <w:vAlign w:val="center"/>
          </w:tcPr>
          <w:p>
            <w:pPr>
              <w:spacing w:line="560" w:lineRule="exact"/>
              <w:jc w:val="center"/>
              <w:rPr>
                <w:rFonts w:ascii="仿宋_GB2312" w:eastAsia="仿宋_GB2312"/>
                <w:sz w:val="28"/>
                <w:szCs w:val="28"/>
              </w:rPr>
            </w:pPr>
          </w:p>
        </w:tc>
        <w:tc>
          <w:tcPr>
            <w:tcW w:w="3451" w:type="dxa"/>
            <w:vAlign w:val="center"/>
          </w:tcPr>
          <w:p>
            <w:pPr>
              <w:spacing w:line="580" w:lineRule="exact"/>
              <w:jc w:val="center"/>
              <w:rPr>
                <w:rFonts w:ascii="仿宋_GB2312" w:hAnsi="黑体" w:eastAsia="仿宋_GB2312"/>
                <w:sz w:val="28"/>
                <w:szCs w:val="28"/>
              </w:rPr>
            </w:pPr>
            <w:r>
              <w:rPr>
                <w:rFonts w:hint="eastAsia" w:ascii="仿宋_GB2312" w:hAnsi="黑体" w:eastAsia="仿宋_GB2312"/>
                <w:sz w:val="28"/>
                <w:szCs w:val="28"/>
              </w:rPr>
              <w:t>5</w:t>
            </w:r>
          </w:p>
        </w:tc>
      </w:tr>
    </w:tbl>
    <w:p>
      <w:pPr>
        <w:spacing w:line="580" w:lineRule="exact"/>
        <w:ind w:firstLine="640" w:firstLineChars="200"/>
        <w:rPr>
          <w:rFonts w:ascii="黑体" w:hAnsi="黑体" w:eastAsia="黑体"/>
          <w:sz w:val="32"/>
          <w:szCs w:val="32"/>
        </w:rPr>
      </w:pPr>
      <w:r>
        <w:rPr>
          <w:rFonts w:hint="eastAsia" w:ascii="黑体" w:hAnsi="黑体" w:eastAsia="黑体"/>
          <w:sz w:val="32"/>
          <w:szCs w:val="32"/>
        </w:rPr>
        <w:t>二、技能等级认定方式</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电子商务师、装配钳工、车工职业技能等级认定按照统一认定时间、统一命题、统一阅卷、统一考务管理、统一证书颁发方式进行。理论知识考试全部采用机考方式，五级、四级、三级技能等级认定分为理论知识考试和操作技能考核，考核成绩采用百分制，两科均达到60分（含）以上为合格。</w:t>
      </w:r>
    </w:p>
    <w:p>
      <w:pPr>
        <w:spacing w:after="156" w:afterLines="50" w:line="580" w:lineRule="exact"/>
        <w:ind w:firstLine="640" w:firstLineChars="200"/>
        <w:rPr>
          <w:rFonts w:ascii="黑体" w:hAnsi="黑体" w:eastAsia="黑体"/>
          <w:sz w:val="32"/>
          <w:szCs w:val="32"/>
        </w:rPr>
      </w:pPr>
    </w:p>
    <w:p>
      <w:pPr>
        <w:spacing w:after="156" w:afterLines="50" w:line="580" w:lineRule="exact"/>
        <w:ind w:firstLine="640" w:firstLineChars="200"/>
        <w:rPr>
          <w:rFonts w:ascii="黑体" w:hAnsi="黑体" w:eastAsia="黑体"/>
          <w:sz w:val="32"/>
          <w:szCs w:val="32"/>
        </w:rPr>
      </w:pPr>
    </w:p>
    <w:p>
      <w:pPr>
        <w:spacing w:after="156" w:afterLines="50" w:line="580" w:lineRule="exact"/>
        <w:ind w:firstLine="640" w:firstLineChars="200"/>
        <w:rPr>
          <w:rFonts w:ascii="黑体" w:hAnsi="黑体" w:eastAsia="黑体"/>
          <w:sz w:val="32"/>
          <w:szCs w:val="32"/>
        </w:rPr>
      </w:pPr>
    </w:p>
    <w:p>
      <w:pPr>
        <w:spacing w:after="156" w:afterLines="50" w:line="580" w:lineRule="exact"/>
        <w:ind w:firstLine="640" w:firstLineChars="200"/>
        <w:rPr>
          <w:rFonts w:ascii="黑体" w:hAnsi="黑体" w:eastAsia="黑体"/>
          <w:sz w:val="32"/>
          <w:szCs w:val="32"/>
        </w:rPr>
      </w:pPr>
      <w:r>
        <w:rPr>
          <w:rFonts w:hint="eastAsia" w:ascii="黑体" w:hAnsi="黑体" w:eastAsia="黑体"/>
          <w:sz w:val="32"/>
          <w:szCs w:val="32"/>
        </w:rPr>
        <w:t>三、技能等级认定时间</w:t>
      </w:r>
    </w:p>
    <w:tbl>
      <w:tblPr>
        <w:tblStyle w:val="7"/>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3565"/>
        <w:gridCol w:w="1871"/>
        <w:gridCol w:w="1417"/>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4" w:type="dxa"/>
            <w:vAlign w:val="center"/>
          </w:tcPr>
          <w:p>
            <w:pPr>
              <w:spacing w:line="580" w:lineRule="exact"/>
              <w:jc w:val="center"/>
              <w:rPr>
                <w:rFonts w:ascii="黑体" w:hAnsi="黑体" w:eastAsia="黑体"/>
                <w:sz w:val="32"/>
                <w:szCs w:val="32"/>
              </w:rPr>
            </w:pPr>
            <w:r>
              <w:rPr>
                <w:rFonts w:hint="eastAsia" w:ascii="黑体" w:hAnsi="黑体" w:eastAsia="黑体"/>
                <w:sz w:val="32"/>
                <w:szCs w:val="32"/>
              </w:rPr>
              <w:t>技能</w:t>
            </w:r>
          </w:p>
          <w:p>
            <w:pPr>
              <w:spacing w:line="580" w:lineRule="exact"/>
              <w:jc w:val="center"/>
              <w:rPr>
                <w:rFonts w:ascii="黑体" w:hAnsi="黑体" w:eastAsia="黑体"/>
                <w:sz w:val="32"/>
                <w:szCs w:val="32"/>
              </w:rPr>
            </w:pPr>
            <w:r>
              <w:rPr>
                <w:rFonts w:hint="eastAsia" w:ascii="黑体" w:hAnsi="黑体" w:eastAsia="黑体"/>
                <w:sz w:val="32"/>
                <w:szCs w:val="32"/>
              </w:rPr>
              <w:t>等级</w:t>
            </w:r>
          </w:p>
        </w:tc>
        <w:tc>
          <w:tcPr>
            <w:tcW w:w="3565" w:type="dxa"/>
            <w:vAlign w:val="center"/>
          </w:tcPr>
          <w:p>
            <w:pPr>
              <w:spacing w:line="580" w:lineRule="exact"/>
              <w:jc w:val="center"/>
              <w:rPr>
                <w:rFonts w:ascii="黑体" w:hAnsi="黑体" w:eastAsia="黑体"/>
                <w:sz w:val="32"/>
                <w:szCs w:val="32"/>
              </w:rPr>
            </w:pPr>
            <w:r>
              <w:rPr>
                <w:rFonts w:hint="eastAsia" w:ascii="黑体" w:hAnsi="黑体" w:eastAsia="黑体"/>
                <w:sz w:val="32"/>
                <w:szCs w:val="32"/>
              </w:rPr>
              <w:t>报名及截止日期</w:t>
            </w:r>
          </w:p>
          <w:p>
            <w:pPr>
              <w:spacing w:line="580" w:lineRule="exact"/>
              <w:jc w:val="center"/>
              <w:rPr>
                <w:rFonts w:ascii="黑体" w:hAnsi="黑体" w:eastAsia="黑体"/>
                <w:sz w:val="32"/>
                <w:szCs w:val="32"/>
              </w:rPr>
            </w:pPr>
            <w:r>
              <w:rPr>
                <w:rFonts w:hint="eastAsia" w:ascii="黑体" w:hAnsi="黑体" w:eastAsia="黑体"/>
                <w:sz w:val="32"/>
                <w:szCs w:val="32"/>
              </w:rPr>
              <w:t>（法定工作日内）</w:t>
            </w:r>
          </w:p>
        </w:tc>
        <w:tc>
          <w:tcPr>
            <w:tcW w:w="1871" w:type="dxa"/>
            <w:vAlign w:val="center"/>
          </w:tcPr>
          <w:p>
            <w:pPr>
              <w:spacing w:line="580" w:lineRule="exact"/>
              <w:jc w:val="center"/>
              <w:rPr>
                <w:rFonts w:ascii="黑体" w:hAnsi="黑体" w:eastAsia="黑体"/>
                <w:sz w:val="32"/>
                <w:szCs w:val="32"/>
              </w:rPr>
            </w:pPr>
            <w:r>
              <w:rPr>
                <w:rFonts w:hint="eastAsia" w:ascii="黑体" w:hAnsi="黑体" w:eastAsia="黑体"/>
                <w:sz w:val="32"/>
                <w:szCs w:val="32"/>
              </w:rPr>
              <w:t>考试日期</w:t>
            </w:r>
          </w:p>
        </w:tc>
        <w:tc>
          <w:tcPr>
            <w:tcW w:w="1417" w:type="dxa"/>
            <w:vAlign w:val="center"/>
          </w:tcPr>
          <w:p>
            <w:pPr>
              <w:spacing w:line="580" w:lineRule="exact"/>
              <w:jc w:val="center"/>
              <w:rPr>
                <w:rFonts w:ascii="黑体" w:hAnsi="黑体" w:eastAsia="黑体"/>
                <w:sz w:val="32"/>
                <w:szCs w:val="32"/>
              </w:rPr>
            </w:pPr>
            <w:r>
              <w:rPr>
                <w:rFonts w:hint="eastAsia" w:ascii="黑体" w:hAnsi="黑体" w:eastAsia="黑体"/>
                <w:sz w:val="32"/>
                <w:szCs w:val="32"/>
              </w:rPr>
              <w:t>理论考试时间</w:t>
            </w:r>
          </w:p>
        </w:tc>
        <w:tc>
          <w:tcPr>
            <w:tcW w:w="1444" w:type="dxa"/>
            <w:vAlign w:val="center"/>
          </w:tcPr>
          <w:p>
            <w:pPr>
              <w:spacing w:line="580" w:lineRule="exact"/>
              <w:jc w:val="center"/>
              <w:rPr>
                <w:rFonts w:ascii="黑体" w:hAnsi="黑体" w:eastAsia="黑体"/>
                <w:sz w:val="32"/>
                <w:szCs w:val="32"/>
              </w:rPr>
            </w:pPr>
            <w:r>
              <w:rPr>
                <w:rFonts w:hint="eastAsia" w:ascii="黑体" w:hAnsi="黑体" w:eastAsia="黑体"/>
                <w:sz w:val="32"/>
                <w:szCs w:val="32"/>
              </w:rPr>
              <w:t>技能考核时间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24" w:type="dxa"/>
            <w:vMerge w:val="restart"/>
            <w:vAlign w:val="center"/>
          </w:tcPr>
          <w:p>
            <w:pPr>
              <w:spacing w:line="580" w:lineRule="exact"/>
              <w:jc w:val="center"/>
              <w:rPr>
                <w:rFonts w:ascii="仿宋_GB2312" w:hAnsi="黑体" w:eastAsia="仿宋_GB2312"/>
                <w:sz w:val="32"/>
                <w:szCs w:val="32"/>
              </w:rPr>
            </w:pPr>
            <w:r>
              <w:rPr>
                <w:rFonts w:hint="eastAsia" w:ascii="仿宋_GB2312" w:hAnsi="黑体" w:eastAsia="仿宋_GB2312"/>
                <w:sz w:val="32"/>
                <w:szCs w:val="32"/>
              </w:rPr>
              <w:t>5-3级</w:t>
            </w:r>
          </w:p>
        </w:tc>
        <w:tc>
          <w:tcPr>
            <w:tcW w:w="3565" w:type="dxa"/>
            <w:vAlign w:val="center"/>
          </w:tcPr>
          <w:p>
            <w:pPr>
              <w:spacing w:line="580" w:lineRule="exact"/>
              <w:jc w:val="center"/>
              <w:rPr>
                <w:rFonts w:ascii="仿宋_GB2312" w:hAnsi="黑体" w:eastAsia="仿宋_GB2312"/>
                <w:sz w:val="32"/>
                <w:szCs w:val="32"/>
              </w:rPr>
            </w:pPr>
            <w:r>
              <w:rPr>
                <w:rFonts w:hint="eastAsia" w:ascii="仿宋_GB2312" w:hAnsi="黑体" w:eastAsia="仿宋_GB2312"/>
                <w:sz w:val="32"/>
                <w:szCs w:val="32"/>
              </w:rPr>
              <w:t>5月21日—5月30日</w:t>
            </w:r>
          </w:p>
        </w:tc>
        <w:tc>
          <w:tcPr>
            <w:tcW w:w="1871" w:type="dxa"/>
            <w:vAlign w:val="center"/>
          </w:tcPr>
          <w:p>
            <w:pPr>
              <w:spacing w:line="580" w:lineRule="exact"/>
              <w:jc w:val="center"/>
              <w:rPr>
                <w:rFonts w:ascii="仿宋_GB2312" w:hAnsi="黑体" w:eastAsia="仿宋_GB2312"/>
                <w:sz w:val="32"/>
                <w:szCs w:val="32"/>
              </w:rPr>
            </w:pPr>
            <w:r>
              <w:rPr>
                <w:rFonts w:hint="eastAsia" w:ascii="仿宋_GB2312" w:hAnsi="黑体" w:eastAsia="仿宋_GB2312"/>
                <w:sz w:val="32"/>
                <w:szCs w:val="32"/>
              </w:rPr>
              <w:t>6月15日</w:t>
            </w:r>
          </w:p>
        </w:tc>
        <w:tc>
          <w:tcPr>
            <w:tcW w:w="1417" w:type="dxa"/>
            <w:vMerge w:val="restart"/>
            <w:vAlign w:val="center"/>
          </w:tcPr>
          <w:p>
            <w:pPr>
              <w:spacing w:line="580" w:lineRule="exact"/>
              <w:jc w:val="center"/>
              <w:rPr>
                <w:rFonts w:ascii="仿宋_GB2312" w:hAnsi="黑体" w:eastAsia="仿宋_GB2312"/>
                <w:sz w:val="32"/>
                <w:szCs w:val="32"/>
              </w:rPr>
            </w:pPr>
            <w:r>
              <w:rPr>
                <w:rFonts w:hint="eastAsia" w:ascii="仿宋_GB2312" w:hAnsi="黑体" w:eastAsia="仿宋_GB2312"/>
                <w:sz w:val="32"/>
                <w:szCs w:val="32"/>
              </w:rPr>
              <w:t>8:30</w:t>
            </w:r>
          </w:p>
          <w:p>
            <w:pPr>
              <w:spacing w:line="580" w:lineRule="exact"/>
              <w:jc w:val="center"/>
              <w:rPr>
                <w:rFonts w:ascii="仿宋_GB2312" w:hAnsi="黑体" w:eastAsia="仿宋_GB2312"/>
                <w:sz w:val="32"/>
                <w:szCs w:val="32"/>
              </w:rPr>
            </w:pPr>
            <w:r>
              <w:rPr>
                <w:rFonts w:hint="eastAsia" w:ascii="仿宋_GB2312" w:hAnsi="黑体" w:eastAsia="仿宋_GB2312"/>
                <w:sz w:val="32"/>
                <w:szCs w:val="32"/>
              </w:rPr>
              <w:t>开始</w:t>
            </w:r>
          </w:p>
        </w:tc>
        <w:tc>
          <w:tcPr>
            <w:tcW w:w="1444" w:type="dxa"/>
            <w:vMerge w:val="restart"/>
            <w:vAlign w:val="center"/>
          </w:tcPr>
          <w:p>
            <w:pPr>
              <w:spacing w:line="580" w:lineRule="exact"/>
              <w:jc w:val="center"/>
              <w:rPr>
                <w:rFonts w:ascii="仿宋_GB2312" w:hAnsi="黑体" w:eastAsia="仿宋_GB2312"/>
                <w:sz w:val="32"/>
                <w:szCs w:val="32"/>
              </w:rPr>
            </w:pPr>
            <w:r>
              <w:rPr>
                <w:rFonts w:hint="eastAsia" w:ascii="仿宋_GB2312" w:hAnsi="黑体" w:eastAsia="仿宋_GB2312"/>
                <w:sz w:val="32"/>
                <w:szCs w:val="32"/>
              </w:rPr>
              <w:t>10：30</w:t>
            </w:r>
          </w:p>
          <w:p>
            <w:pPr>
              <w:spacing w:line="580" w:lineRule="exact"/>
              <w:jc w:val="center"/>
              <w:rPr>
                <w:rFonts w:ascii="仿宋_GB2312" w:hAnsi="黑体" w:eastAsia="仿宋_GB2312"/>
                <w:sz w:val="32"/>
                <w:szCs w:val="32"/>
              </w:rPr>
            </w:pPr>
            <w:r>
              <w:rPr>
                <w:rFonts w:hint="eastAsia" w:ascii="仿宋_GB2312" w:hAnsi="黑体" w:eastAsia="仿宋_GB2312"/>
                <w:sz w:val="32"/>
                <w:szCs w:val="32"/>
              </w:rPr>
              <w:t>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24" w:type="dxa"/>
            <w:vMerge w:val="continue"/>
            <w:vAlign w:val="center"/>
          </w:tcPr>
          <w:p>
            <w:pPr>
              <w:spacing w:line="580" w:lineRule="exact"/>
              <w:jc w:val="center"/>
            </w:pPr>
          </w:p>
        </w:tc>
        <w:tc>
          <w:tcPr>
            <w:tcW w:w="3565" w:type="dxa"/>
            <w:vAlign w:val="center"/>
          </w:tcPr>
          <w:p>
            <w:pPr>
              <w:spacing w:line="580" w:lineRule="exact"/>
              <w:jc w:val="center"/>
              <w:rPr>
                <w:rFonts w:ascii="仿宋_GB2312" w:hAnsi="黑体" w:eastAsia="仿宋_GB2312"/>
                <w:sz w:val="32"/>
                <w:szCs w:val="32"/>
              </w:rPr>
            </w:pPr>
            <w:r>
              <w:rPr>
                <w:rFonts w:hint="eastAsia" w:ascii="仿宋_GB2312" w:hAnsi="黑体" w:eastAsia="仿宋_GB2312"/>
                <w:sz w:val="32"/>
                <w:szCs w:val="32"/>
              </w:rPr>
              <w:t>10月21日—10月30日</w:t>
            </w:r>
          </w:p>
        </w:tc>
        <w:tc>
          <w:tcPr>
            <w:tcW w:w="1871" w:type="dxa"/>
            <w:vAlign w:val="center"/>
          </w:tcPr>
          <w:p>
            <w:pPr>
              <w:spacing w:line="580" w:lineRule="exact"/>
              <w:jc w:val="center"/>
              <w:rPr>
                <w:rFonts w:ascii="仿宋_GB2312" w:hAnsi="黑体" w:eastAsia="仿宋_GB2312"/>
                <w:sz w:val="32"/>
                <w:szCs w:val="32"/>
              </w:rPr>
            </w:pPr>
            <w:r>
              <w:rPr>
                <w:rFonts w:hint="eastAsia" w:ascii="仿宋_GB2312" w:hAnsi="黑体" w:eastAsia="仿宋_GB2312"/>
                <w:sz w:val="32"/>
                <w:szCs w:val="32"/>
              </w:rPr>
              <w:t>11月16日</w:t>
            </w:r>
          </w:p>
        </w:tc>
        <w:tc>
          <w:tcPr>
            <w:tcW w:w="1417" w:type="dxa"/>
            <w:vMerge w:val="continue"/>
            <w:vAlign w:val="center"/>
          </w:tcPr>
          <w:p>
            <w:pPr>
              <w:spacing w:line="580" w:lineRule="exact"/>
              <w:jc w:val="center"/>
              <w:rPr>
                <w:rFonts w:ascii="仿宋_GB2312" w:hAnsi="黑体" w:eastAsia="仿宋_GB2312"/>
                <w:sz w:val="32"/>
                <w:szCs w:val="32"/>
              </w:rPr>
            </w:pPr>
          </w:p>
        </w:tc>
        <w:tc>
          <w:tcPr>
            <w:tcW w:w="1444" w:type="dxa"/>
            <w:vMerge w:val="continue"/>
            <w:vAlign w:val="center"/>
          </w:tcPr>
          <w:p>
            <w:pPr>
              <w:spacing w:line="580" w:lineRule="exact"/>
              <w:jc w:val="center"/>
              <w:rPr>
                <w:rFonts w:ascii="仿宋_GB2312" w:hAnsi="黑体" w:eastAsia="仿宋_GB2312"/>
                <w:sz w:val="32"/>
                <w:szCs w:val="32"/>
              </w:rPr>
            </w:pPr>
          </w:p>
        </w:tc>
      </w:tr>
    </w:tbl>
    <w:p>
      <w:pPr>
        <w:spacing w:line="580" w:lineRule="exact"/>
        <w:ind w:firstLine="640" w:firstLineChars="200"/>
        <w:rPr>
          <w:rFonts w:ascii="黑体" w:hAnsi="黑体" w:eastAsia="黑体"/>
          <w:sz w:val="32"/>
          <w:szCs w:val="32"/>
        </w:rPr>
      </w:pPr>
      <w:r>
        <w:rPr>
          <w:rFonts w:hint="eastAsia" w:ascii="黑体" w:hAnsi="黑体" w:eastAsia="黑体"/>
          <w:sz w:val="32"/>
          <w:szCs w:val="32"/>
        </w:rPr>
        <w:t>四、技能等级申报条件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1.具备以下条件之一者，可申报五级/初级工：</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（1）年满16周岁，拟从事本职业或相关职业工作。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（2）年满16周岁，从事本职业或相关职业工作。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2.具备以下条件之一者，可申报四级/中级工：</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（1）累计从事本职业或相关职业工作满5年。</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（2）取得本职业或相关职业五级/初级工职业资格（职业技能等级）证书后，累计从事本职业或相关职业工作满3年。</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（3）取得本专业或相关专业的技工院校或中等及以上职业院校、专科及以上普通高等学校毕业证书（含在读应届毕业生）。</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3.具备以下条件之一者，可申报三级/高级工：</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（1）累计从事本职业或相关职业工作满10年。</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（2）取得本职业或相关职业四级/中级工职业资格（职业技能等级）证书后，累计从事本职业或相关职业工作满4年。</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（3）取得符合专业对应关系的初级职称（专业技术人员职业资格）后，累计从事本职业或相关职业工作满1年。</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（4）取得本专业或相关专业的技工院校高级工班及以上毕业证书（含在读应届毕业生）。</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（5）取得本职业或相关职业四级/中级工职业资格（职业技能等级）证书，并取得高等职业学校、专科及以上普通高等学校本专业或相关专业毕业证书（含在读应届毕业生）。</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（6）取得经评估论证的高等职业学校、专科及以上普通高等学校本专业或相关专业的毕业证书（含在读应届毕业生）。</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五、技能等级认定申报及流程</w:t>
      </w:r>
    </w:p>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（一）考生报名</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 xml:space="preserve">考生申报职业技能等级认定，需在本公告当期报名截止日期之前（法定工作日内）进行现场报名及材料审核，逾期不予办理。请携带以下材料到日照市工业学校进行报名： </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1.《职业技能等级考核认定申报表》（附件1）；</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2.申报条件如涉及工作年限或培训经历，需填写《申报职业技能等级认定工作经历承诺书》（附件2）；</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3.申报条件如涉及到学历，报名时须携带原件，应届毕业生未取得毕业证书的，应提供学籍证明；</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4.申报条件如涉及原有职业资格证、技能等级证书，报名时须携带上述证件的原件(网络可查询的免提供)；</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5.身份证复印件；</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6.近期免冠电子版照片1份（白或蓝底证件类），2</w:t>
      </w:r>
      <w:r>
        <w:rPr>
          <w:rFonts w:hint="eastAsia" w:ascii="宋体" w:hAnsi="宋体" w:eastAsia="宋体" w:cs="宋体"/>
          <w:sz w:val="32"/>
          <w:szCs w:val="32"/>
        </w:rPr>
        <w:t>吋</w:t>
      </w:r>
      <w:r>
        <w:rPr>
          <w:rFonts w:hint="eastAsia" w:ascii="仿宋_GB2312" w:hAnsi="仿宋_GB2312" w:eastAsia="仿宋_GB2312" w:cs="仿宋_GB2312"/>
          <w:sz w:val="32"/>
          <w:szCs w:val="32"/>
        </w:rPr>
        <w:t>纸质彩照2</w:t>
      </w:r>
      <w:r>
        <w:rPr>
          <w:rFonts w:hint="eastAsia" w:ascii="仿宋_GB2312" w:hAnsi="黑体" w:eastAsia="仿宋_GB2312"/>
          <w:sz w:val="32"/>
          <w:szCs w:val="32"/>
        </w:rPr>
        <w:t>张。</w:t>
      </w:r>
    </w:p>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（二）现场缴费</w:t>
      </w:r>
    </w:p>
    <w:p>
      <w:pPr>
        <w:spacing w:line="58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职业技能等级认定考核收费参照《山东省物价局山东省财政厅关于规范职业技能鉴定考试收费有关问题的复函》（鲁价费函[2016]85号）标准收取。</w:t>
      </w:r>
    </w:p>
    <w:p>
      <w:pPr>
        <w:spacing w:line="580" w:lineRule="exact"/>
        <w:ind w:firstLine="640" w:firstLineChars="200"/>
        <w:rPr>
          <w:rFonts w:hint="eastAsia" w:ascii="仿宋_GB2312" w:hAnsi="黑体" w:eastAsia="仿宋_GB2312"/>
          <w:sz w:val="32"/>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0"/>
        <w:gridCol w:w="1820"/>
        <w:gridCol w:w="1743"/>
        <w:gridCol w:w="1743"/>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0" w:type="dxa"/>
            <w:vMerge w:val="restart"/>
            <w:vAlign w:val="center"/>
          </w:tcPr>
          <w:p>
            <w:pPr>
              <w:spacing w:line="580" w:lineRule="exact"/>
              <w:jc w:val="center"/>
              <w:rPr>
                <w:rFonts w:ascii="黑体" w:hAnsi="黑体" w:eastAsia="黑体"/>
                <w:sz w:val="28"/>
                <w:szCs w:val="28"/>
              </w:rPr>
            </w:pPr>
            <w:r>
              <w:rPr>
                <w:rFonts w:hint="eastAsia" w:ascii="黑体" w:hAnsi="黑体" w:eastAsia="黑体"/>
                <w:sz w:val="28"/>
                <w:szCs w:val="28"/>
              </w:rPr>
              <w:t>职业</w:t>
            </w:r>
          </w:p>
        </w:tc>
        <w:tc>
          <w:tcPr>
            <w:tcW w:w="5306" w:type="dxa"/>
            <w:gridSpan w:val="3"/>
            <w:vAlign w:val="center"/>
          </w:tcPr>
          <w:p>
            <w:pPr>
              <w:spacing w:line="580" w:lineRule="exact"/>
              <w:jc w:val="center"/>
              <w:rPr>
                <w:rFonts w:ascii="黑体" w:hAnsi="黑体" w:eastAsia="黑体"/>
                <w:sz w:val="28"/>
                <w:szCs w:val="28"/>
              </w:rPr>
            </w:pPr>
            <w:r>
              <w:rPr>
                <w:rFonts w:hint="eastAsia" w:ascii="黑体" w:hAnsi="黑体" w:eastAsia="黑体"/>
                <w:sz w:val="28"/>
                <w:szCs w:val="28"/>
              </w:rPr>
              <w:t>收费标准</w:t>
            </w:r>
          </w:p>
        </w:tc>
        <w:tc>
          <w:tcPr>
            <w:tcW w:w="1820" w:type="dxa"/>
            <w:vMerge w:val="restart"/>
            <w:vAlign w:val="center"/>
          </w:tcPr>
          <w:p>
            <w:pPr>
              <w:spacing w:line="580" w:lineRule="exact"/>
              <w:jc w:val="center"/>
              <w:rPr>
                <w:rFonts w:ascii="黑体" w:hAnsi="黑体" w:eastAsia="黑体"/>
                <w:sz w:val="28"/>
                <w:szCs w:val="28"/>
              </w:rPr>
            </w:pPr>
            <w:r>
              <w:rPr>
                <w:rFonts w:hint="eastAsia" w:ascii="黑体" w:hAns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vMerge w:val="continue"/>
            <w:vAlign w:val="center"/>
          </w:tcPr>
          <w:p>
            <w:pPr>
              <w:spacing w:line="580" w:lineRule="exact"/>
              <w:jc w:val="center"/>
              <w:rPr>
                <w:rFonts w:ascii="仿宋_GB2312" w:hAnsi="黑体" w:eastAsia="仿宋_GB2312"/>
                <w:sz w:val="28"/>
                <w:szCs w:val="28"/>
              </w:rPr>
            </w:pPr>
          </w:p>
        </w:tc>
        <w:tc>
          <w:tcPr>
            <w:tcW w:w="1820" w:type="dxa"/>
            <w:vAlign w:val="center"/>
          </w:tcPr>
          <w:p>
            <w:pPr>
              <w:spacing w:line="580" w:lineRule="exact"/>
              <w:jc w:val="center"/>
              <w:rPr>
                <w:rFonts w:ascii="黑体" w:hAnsi="黑体" w:eastAsia="黑体"/>
                <w:sz w:val="28"/>
                <w:szCs w:val="28"/>
              </w:rPr>
            </w:pPr>
            <w:r>
              <w:rPr>
                <w:rFonts w:hint="eastAsia" w:ascii="黑体" w:hAnsi="黑体" w:eastAsia="黑体"/>
                <w:sz w:val="28"/>
                <w:szCs w:val="28"/>
              </w:rPr>
              <w:t>五级</w:t>
            </w:r>
          </w:p>
        </w:tc>
        <w:tc>
          <w:tcPr>
            <w:tcW w:w="1743" w:type="dxa"/>
            <w:vAlign w:val="center"/>
          </w:tcPr>
          <w:p>
            <w:pPr>
              <w:spacing w:line="580" w:lineRule="exact"/>
              <w:jc w:val="center"/>
              <w:rPr>
                <w:rFonts w:ascii="黑体" w:hAnsi="黑体" w:eastAsia="黑体"/>
                <w:sz w:val="28"/>
                <w:szCs w:val="28"/>
              </w:rPr>
            </w:pPr>
            <w:r>
              <w:rPr>
                <w:rFonts w:hint="eastAsia" w:ascii="黑体" w:hAnsi="黑体" w:eastAsia="黑体"/>
                <w:sz w:val="28"/>
                <w:szCs w:val="28"/>
              </w:rPr>
              <w:t>四级</w:t>
            </w:r>
          </w:p>
        </w:tc>
        <w:tc>
          <w:tcPr>
            <w:tcW w:w="1743" w:type="dxa"/>
            <w:vAlign w:val="center"/>
          </w:tcPr>
          <w:p>
            <w:pPr>
              <w:spacing w:line="580" w:lineRule="exact"/>
              <w:jc w:val="center"/>
              <w:rPr>
                <w:rFonts w:ascii="黑体" w:hAnsi="黑体" w:eastAsia="黑体"/>
                <w:sz w:val="28"/>
                <w:szCs w:val="28"/>
              </w:rPr>
            </w:pPr>
            <w:r>
              <w:rPr>
                <w:rFonts w:hint="eastAsia" w:ascii="黑体" w:hAnsi="黑体" w:eastAsia="黑体"/>
                <w:sz w:val="28"/>
                <w:szCs w:val="28"/>
              </w:rPr>
              <w:t>三级</w:t>
            </w:r>
          </w:p>
        </w:tc>
        <w:tc>
          <w:tcPr>
            <w:tcW w:w="1820" w:type="dxa"/>
            <w:vMerge w:val="continue"/>
            <w:vAlign w:val="center"/>
          </w:tcPr>
          <w:p>
            <w:pPr>
              <w:spacing w:line="580" w:lineRule="exact"/>
              <w:jc w:val="center"/>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vAlign w:val="center"/>
          </w:tcPr>
          <w:p>
            <w:pPr>
              <w:spacing w:line="580" w:lineRule="exact"/>
              <w:jc w:val="center"/>
              <w:rPr>
                <w:rFonts w:ascii="仿宋_GB2312" w:hAnsi="黑体" w:eastAsia="仿宋_GB2312"/>
                <w:sz w:val="28"/>
                <w:szCs w:val="28"/>
              </w:rPr>
            </w:pPr>
            <w:r>
              <w:rPr>
                <w:rFonts w:hint="eastAsia" w:ascii="仿宋_GB2312" w:eastAsia="仿宋_GB2312"/>
                <w:sz w:val="28"/>
                <w:szCs w:val="28"/>
              </w:rPr>
              <w:t>电子商务师</w:t>
            </w:r>
          </w:p>
        </w:tc>
        <w:tc>
          <w:tcPr>
            <w:tcW w:w="1820" w:type="dxa"/>
            <w:vAlign w:val="center"/>
          </w:tcPr>
          <w:p>
            <w:pPr>
              <w:spacing w:line="580" w:lineRule="exact"/>
              <w:jc w:val="center"/>
              <w:rPr>
                <w:rFonts w:ascii="仿宋_GB2312" w:hAnsi="黑体" w:eastAsia="仿宋_GB2312"/>
                <w:sz w:val="28"/>
                <w:szCs w:val="28"/>
              </w:rPr>
            </w:pPr>
            <w:r>
              <w:rPr>
                <w:rFonts w:hint="eastAsia" w:ascii="仿宋_GB2312" w:hAnsi="黑体" w:eastAsia="仿宋_GB2312"/>
                <w:sz w:val="28"/>
                <w:szCs w:val="28"/>
              </w:rPr>
              <w:t>170</w:t>
            </w:r>
          </w:p>
        </w:tc>
        <w:tc>
          <w:tcPr>
            <w:tcW w:w="1743" w:type="dxa"/>
            <w:vAlign w:val="center"/>
          </w:tcPr>
          <w:p>
            <w:pPr>
              <w:spacing w:line="580" w:lineRule="exact"/>
              <w:jc w:val="center"/>
              <w:rPr>
                <w:rFonts w:ascii="仿宋_GB2312" w:hAnsi="黑体" w:eastAsia="仿宋_GB2312"/>
                <w:sz w:val="28"/>
                <w:szCs w:val="28"/>
              </w:rPr>
            </w:pPr>
            <w:r>
              <w:rPr>
                <w:rFonts w:hint="eastAsia" w:ascii="仿宋_GB2312" w:hAnsi="黑体" w:eastAsia="仿宋_GB2312"/>
                <w:sz w:val="28"/>
                <w:szCs w:val="28"/>
              </w:rPr>
              <w:t>190</w:t>
            </w:r>
          </w:p>
        </w:tc>
        <w:tc>
          <w:tcPr>
            <w:tcW w:w="1743" w:type="dxa"/>
            <w:vAlign w:val="center"/>
          </w:tcPr>
          <w:p>
            <w:pPr>
              <w:spacing w:line="580" w:lineRule="exact"/>
              <w:jc w:val="center"/>
              <w:rPr>
                <w:rFonts w:ascii="仿宋_GB2312" w:hAnsi="黑体" w:eastAsia="仿宋_GB2312"/>
                <w:sz w:val="28"/>
                <w:szCs w:val="28"/>
              </w:rPr>
            </w:pPr>
            <w:r>
              <w:rPr>
                <w:rFonts w:hint="eastAsia" w:ascii="仿宋_GB2312" w:hAnsi="黑体" w:eastAsia="仿宋_GB2312"/>
                <w:sz w:val="28"/>
                <w:szCs w:val="28"/>
              </w:rPr>
              <w:t>250</w:t>
            </w:r>
          </w:p>
        </w:tc>
        <w:tc>
          <w:tcPr>
            <w:tcW w:w="1820" w:type="dxa"/>
            <w:vMerge w:val="restart"/>
            <w:vAlign w:val="center"/>
          </w:tcPr>
          <w:p>
            <w:pPr>
              <w:spacing w:line="580" w:lineRule="exact"/>
              <w:jc w:val="center"/>
              <w:rPr>
                <w:rFonts w:ascii="仿宋_GB2312" w:hAnsi="黑体" w:eastAsia="仿宋_GB2312"/>
                <w:sz w:val="28"/>
                <w:szCs w:val="28"/>
              </w:rPr>
            </w:pPr>
            <w:r>
              <w:rPr>
                <w:rFonts w:hint="eastAsia" w:ascii="仿宋_GB2312" w:hAnsi="黑体" w:eastAsia="仿宋_GB2312"/>
                <w:sz w:val="28"/>
                <w:szCs w:val="28"/>
              </w:rPr>
              <w:t>智能化考试每科加收10元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vAlign w:val="center"/>
          </w:tcPr>
          <w:p>
            <w:pPr>
              <w:spacing w:line="580" w:lineRule="exact"/>
              <w:jc w:val="center"/>
              <w:rPr>
                <w:rFonts w:ascii="仿宋_GB2312" w:hAnsi="黑体" w:eastAsia="仿宋_GB2312"/>
                <w:sz w:val="28"/>
                <w:szCs w:val="28"/>
              </w:rPr>
            </w:pPr>
            <w:r>
              <w:rPr>
                <w:rFonts w:hint="eastAsia" w:ascii="仿宋_GB2312" w:eastAsia="仿宋_GB2312"/>
                <w:sz w:val="28"/>
                <w:szCs w:val="28"/>
              </w:rPr>
              <w:t>装配钳工</w:t>
            </w:r>
          </w:p>
        </w:tc>
        <w:tc>
          <w:tcPr>
            <w:tcW w:w="1820" w:type="dxa"/>
            <w:vAlign w:val="center"/>
          </w:tcPr>
          <w:p>
            <w:pPr>
              <w:spacing w:line="580" w:lineRule="exact"/>
              <w:jc w:val="center"/>
              <w:rPr>
                <w:rFonts w:ascii="仿宋_GB2312" w:hAnsi="黑体" w:eastAsia="仿宋_GB2312"/>
                <w:sz w:val="28"/>
                <w:szCs w:val="28"/>
              </w:rPr>
            </w:pPr>
            <w:r>
              <w:rPr>
                <w:rFonts w:hint="eastAsia" w:ascii="仿宋_GB2312" w:hAnsi="黑体" w:eastAsia="仿宋_GB2312"/>
                <w:sz w:val="28"/>
                <w:szCs w:val="28"/>
              </w:rPr>
              <w:t>170</w:t>
            </w:r>
          </w:p>
        </w:tc>
        <w:tc>
          <w:tcPr>
            <w:tcW w:w="1743" w:type="dxa"/>
            <w:vAlign w:val="center"/>
          </w:tcPr>
          <w:p>
            <w:pPr>
              <w:spacing w:line="580" w:lineRule="exact"/>
              <w:jc w:val="center"/>
              <w:rPr>
                <w:rFonts w:ascii="仿宋_GB2312" w:hAnsi="黑体" w:eastAsia="仿宋_GB2312"/>
                <w:sz w:val="28"/>
                <w:szCs w:val="28"/>
              </w:rPr>
            </w:pPr>
            <w:r>
              <w:rPr>
                <w:rFonts w:hint="eastAsia" w:ascii="仿宋_GB2312" w:hAnsi="黑体" w:eastAsia="仿宋_GB2312"/>
                <w:sz w:val="28"/>
                <w:szCs w:val="28"/>
              </w:rPr>
              <w:t>190</w:t>
            </w:r>
          </w:p>
        </w:tc>
        <w:tc>
          <w:tcPr>
            <w:tcW w:w="1743" w:type="dxa"/>
            <w:vAlign w:val="center"/>
          </w:tcPr>
          <w:p>
            <w:pPr>
              <w:spacing w:line="580" w:lineRule="exact"/>
              <w:jc w:val="center"/>
              <w:rPr>
                <w:rFonts w:ascii="仿宋_GB2312" w:hAnsi="黑体" w:eastAsia="仿宋_GB2312"/>
                <w:sz w:val="28"/>
                <w:szCs w:val="28"/>
              </w:rPr>
            </w:pPr>
            <w:r>
              <w:rPr>
                <w:rFonts w:hint="eastAsia" w:ascii="仿宋_GB2312" w:hAnsi="黑体" w:eastAsia="仿宋_GB2312"/>
                <w:sz w:val="28"/>
                <w:szCs w:val="28"/>
              </w:rPr>
              <w:t>250</w:t>
            </w:r>
          </w:p>
        </w:tc>
        <w:tc>
          <w:tcPr>
            <w:tcW w:w="1820" w:type="dxa"/>
            <w:vMerge w:val="continue"/>
            <w:vAlign w:val="center"/>
          </w:tcPr>
          <w:p>
            <w:pPr>
              <w:spacing w:line="580" w:lineRule="exact"/>
              <w:jc w:val="center"/>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vAlign w:val="center"/>
          </w:tcPr>
          <w:p>
            <w:pPr>
              <w:spacing w:line="580" w:lineRule="exact"/>
              <w:jc w:val="center"/>
              <w:rPr>
                <w:rFonts w:ascii="仿宋_GB2312" w:hAnsi="黑体" w:eastAsia="仿宋_GB2312"/>
                <w:sz w:val="28"/>
                <w:szCs w:val="28"/>
              </w:rPr>
            </w:pPr>
            <w:r>
              <w:rPr>
                <w:rFonts w:hint="eastAsia" w:ascii="仿宋_GB2312" w:eastAsia="仿宋_GB2312"/>
                <w:sz w:val="28"/>
                <w:szCs w:val="28"/>
              </w:rPr>
              <w:t>车工</w:t>
            </w:r>
          </w:p>
        </w:tc>
        <w:tc>
          <w:tcPr>
            <w:tcW w:w="1820" w:type="dxa"/>
            <w:vAlign w:val="center"/>
          </w:tcPr>
          <w:p>
            <w:pPr>
              <w:spacing w:line="580" w:lineRule="exact"/>
              <w:jc w:val="center"/>
              <w:rPr>
                <w:rFonts w:ascii="仿宋_GB2312" w:hAnsi="黑体" w:eastAsia="仿宋_GB2312"/>
                <w:sz w:val="28"/>
                <w:szCs w:val="28"/>
              </w:rPr>
            </w:pPr>
            <w:r>
              <w:rPr>
                <w:rFonts w:hint="eastAsia" w:ascii="仿宋_GB2312" w:hAnsi="黑体" w:eastAsia="仿宋_GB2312"/>
                <w:sz w:val="28"/>
                <w:szCs w:val="28"/>
              </w:rPr>
              <w:t>170</w:t>
            </w:r>
          </w:p>
        </w:tc>
        <w:tc>
          <w:tcPr>
            <w:tcW w:w="1743" w:type="dxa"/>
            <w:vAlign w:val="center"/>
          </w:tcPr>
          <w:p>
            <w:pPr>
              <w:spacing w:line="580" w:lineRule="exact"/>
              <w:jc w:val="center"/>
              <w:rPr>
                <w:rFonts w:ascii="仿宋_GB2312" w:hAnsi="黑体" w:eastAsia="仿宋_GB2312"/>
                <w:sz w:val="28"/>
                <w:szCs w:val="28"/>
              </w:rPr>
            </w:pPr>
            <w:r>
              <w:rPr>
                <w:rFonts w:hint="eastAsia" w:ascii="仿宋_GB2312" w:hAnsi="黑体" w:eastAsia="仿宋_GB2312"/>
                <w:sz w:val="28"/>
                <w:szCs w:val="28"/>
              </w:rPr>
              <w:t>190</w:t>
            </w:r>
          </w:p>
        </w:tc>
        <w:tc>
          <w:tcPr>
            <w:tcW w:w="1743" w:type="dxa"/>
            <w:vAlign w:val="center"/>
          </w:tcPr>
          <w:p>
            <w:pPr>
              <w:spacing w:line="580" w:lineRule="exact"/>
              <w:jc w:val="center"/>
              <w:rPr>
                <w:rFonts w:ascii="仿宋_GB2312" w:hAnsi="黑体" w:eastAsia="仿宋_GB2312"/>
                <w:sz w:val="28"/>
                <w:szCs w:val="28"/>
              </w:rPr>
            </w:pPr>
            <w:r>
              <w:rPr>
                <w:rFonts w:hint="eastAsia" w:ascii="仿宋_GB2312" w:hAnsi="黑体" w:eastAsia="仿宋_GB2312"/>
                <w:sz w:val="28"/>
                <w:szCs w:val="28"/>
              </w:rPr>
              <w:t>250</w:t>
            </w:r>
          </w:p>
        </w:tc>
        <w:tc>
          <w:tcPr>
            <w:tcW w:w="1820" w:type="dxa"/>
            <w:vMerge w:val="continue"/>
            <w:vAlign w:val="center"/>
          </w:tcPr>
          <w:p>
            <w:pPr>
              <w:spacing w:line="580" w:lineRule="exact"/>
              <w:jc w:val="center"/>
              <w:rPr>
                <w:rFonts w:ascii="仿宋_GB2312" w:hAnsi="黑体" w:eastAsia="仿宋_GB2312"/>
                <w:sz w:val="28"/>
                <w:szCs w:val="28"/>
              </w:rPr>
            </w:pPr>
          </w:p>
        </w:tc>
      </w:tr>
    </w:tbl>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（三）报名地址</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日照市工业学校：办公楼2楼209室，</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咨询电话：0633-8356368。</w:t>
      </w:r>
    </w:p>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（四）领取准考证</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考前1周，报名考生凭身份证件到报名地点领取。</w:t>
      </w:r>
    </w:p>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（五）证书核发</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通过技能等级认定的考生，成绩合格信息公示5个工作日后，由日照市工业学校颁发《职业技能等级证书》。</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六、相关服务信息</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日照市工业学校  咨询电话：0633-8356368</w:t>
      </w:r>
    </w:p>
    <w:p>
      <w:pPr>
        <w:spacing w:line="580" w:lineRule="exact"/>
        <w:ind w:firstLine="3200" w:firstLineChars="1000"/>
        <w:rPr>
          <w:rFonts w:ascii="仿宋_GB2312" w:hAnsi="宋体" w:eastAsia="仿宋_GB2312" w:cs="宋体"/>
          <w:sz w:val="32"/>
          <w:szCs w:val="32"/>
        </w:rPr>
      </w:pPr>
    </w:p>
    <w:p>
      <w:pPr>
        <w:spacing w:line="580" w:lineRule="exact"/>
        <w:ind w:firstLine="640" w:firstLineChars="200"/>
        <w:jc w:val="left"/>
        <w:rPr>
          <w:rFonts w:ascii="仿宋_GB2312" w:hAnsi="黑体" w:eastAsia="仿宋_GB2312"/>
          <w:sz w:val="32"/>
          <w:szCs w:val="32"/>
        </w:rPr>
      </w:pPr>
      <w:r>
        <w:rPr>
          <w:rFonts w:hint="eastAsia" w:ascii="仿宋_GB2312" w:hAnsi="宋体" w:eastAsia="仿宋_GB2312" w:cs="宋体"/>
          <w:sz w:val="32"/>
          <w:szCs w:val="32"/>
        </w:rPr>
        <w:t>附件： 1.</w:t>
      </w:r>
      <w:r>
        <w:rPr>
          <w:rFonts w:hint="eastAsia" w:ascii="仿宋_GB2312" w:hAnsi="黑体" w:eastAsia="仿宋_GB2312"/>
          <w:sz w:val="32"/>
          <w:szCs w:val="32"/>
        </w:rPr>
        <w:t>职业技能等级考核认定申报表</w:t>
      </w:r>
    </w:p>
    <w:p>
      <w:pPr>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 xml:space="preserve">       2.申报职业技能等级认定工作经历承诺书（双面）</w:t>
      </w:r>
    </w:p>
    <w:p>
      <w:pPr>
        <w:spacing w:line="580" w:lineRule="exact"/>
        <w:ind w:firstLine="640" w:firstLineChars="200"/>
        <w:jc w:val="left"/>
        <w:rPr>
          <w:rFonts w:ascii="仿宋_GB2312" w:hAnsi="宋体" w:eastAsia="仿宋_GB2312" w:cs="宋体"/>
          <w:sz w:val="32"/>
          <w:szCs w:val="32"/>
        </w:rPr>
      </w:pPr>
      <w:r>
        <w:rPr>
          <w:rFonts w:hint="eastAsia" w:ascii="仿宋_GB2312" w:hAnsi="黑体" w:eastAsia="仿宋_GB2312"/>
          <w:sz w:val="32"/>
          <w:szCs w:val="32"/>
        </w:rPr>
        <w:t xml:space="preserve">    </w:t>
      </w:r>
    </w:p>
    <w:p>
      <w:pPr>
        <w:spacing w:line="580" w:lineRule="exact"/>
        <w:ind w:firstLine="3200" w:firstLineChars="1000"/>
        <w:rPr>
          <w:rFonts w:ascii="仿宋_GB2312" w:hAnsi="宋体" w:eastAsia="仿宋_GB2312" w:cs="宋体"/>
          <w:sz w:val="32"/>
          <w:szCs w:val="32"/>
        </w:rPr>
      </w:pPr>
    </w:p>
    <w:p>
      <w:pPr>
        <w:spacing w:line="580" w:lineRule="exact"/>
        <w:ind w:firstLine="3200" w:firstLineChars="1000"/>
        <w:rPr>
          <w:rFonts w:ascii="仿宋_GB2312" w:hAnsi="宋体" w:eastAsia="仿宋_GB2312" w:cs="宋体"/>
          <w:sz w:val="32"/>
          <w:szCs w:val="32"/>
        </w:rPr>
      </w:pPr>
    </w:p>
    <w:p>
      <w:pPr>
        <w:spacing w:line="580" w:lineRule="exact"/>
        <w:ind w:firstLine="3840" w:firstLineChars="1200"/>
        <w:rPr>
          <w:rFonts w:ascii="仿宋_GB2312" w:hAnsi="宋体" w:eastAsia="仿宋_GB2312" w:cs="宋体"/>
          <w:sz w:val="32"/>
          <w:szCs w:val="32"/>
        </w:rPr>
      </w:pPr>
      <w:r>
        <w:rPr>
          <w:rFonts w:hint="eastAsia" w:ascii="仿宋_GB2312" w:hAnsi="宋体" w:eastAsia="仿宋_GB2312" w:cs="宋体"/>
          <w:sz w:val="32"/>
          <w:szCs w:val="32"/>
        </w:rPr>
        <w:t>日照市工业学校</w:t>
      </w:r>
    </w:p>
    <w:p>
      <w:pPr>
        <w:spacing w:line="580" w:lineRule="exact"/>
        <w:ind w:firstLine="3840" w:firstLineChars="1200"/>
        <w:rPr>
          <w:rFonts w:ascii="仿宋_GB2312" w:hAnsi="宋体" w:eastAsia="仿宋_GB2312" w:cs="宋体"/>
          <w:sz w:val="32"/>
          <w:szCs w:val="32"/>
        </w:rPr>
      </w:pPr>
      <w:r>
        <w:rPr>
          <w:rFonts w:hint="eastAsia" w:ascii="仿宋_GB2312" w:hAnsi="宋体" w:eastAsia="仿宋_GB2312" w:cs="宋体"/>
          <w:sz w:val="32"/>
          <w:szCs w:val="32"/>
        </w:rPr>
        <w:t>2024年3月22日</w:t>
      </w:r>
    </w:p>
    <w:p>
      <w:pPr>
        <w:spacing w:line="580" w:lineRule="exact"/>
        <w:jc w:val="left"/>
        <w:rPr>
          <w:rFonts w:ascii="仿宋_GB2312" w:hAnsi="宋体" w:eastAsia="仿宋_GB2312" w:cs="宋体"/>
          <w:sz w:val="32"/>
          <w:szCs w:val="32"/>
        </w:rPr>
      </w:pPr>
    </w:p>
    <w:p>
      <w:pPr>
        <w:spacing w:line="560" w:lineRule="exact"/>
        <w:rPr>
          <w:rFonts w:ascii="黑体" w:hAnsi="黑体" w:eastAsia="黑体"/>
          <w:sz w:val="32"/>
          <w:szCs w:val="32"/>
        </w:rPr>
      </w:pPr>
      <w:r>
        <w:rPr>
          <w:rFonts w:hint="eastAsia" w:ascii="黑体" w:hAnsi="黑体" w:eastAsia="黑体"/>
          <w:sz w:val="32"/>
          <w:szCs w:val="32"/>
        </w:rPr>
        <w:t>附件1：</w:t>
      </w:r>
    </w:p>
    <w:p>
      <w:pPr>
        <w:spacing w:line="560" w:lineRule="exact"/>
        <w:jc w:val="center"/>
        <w:rPr>
          <w:rFonts w:ascii="方正小标宋简体" w:eastAsia="方正小标宋简体"/>
          <w:spacing w:val="-20"/>
          <w:sz w:val="44"/>
          <w:szCs w:val="44"/>
        </w:rPr>
      </w:pPr>
      <w:r>
        <w:rPr>
          <w:rFonts w:hint="eastAsia" w:ascii="方正小标宋简体" w:eastAsia="方正小标宋简体"/>
          <w:spacing w:val="-20"/>
          <w:sz w:val="44"/>
          <w:szCs w:val="44"/>
        </w:rPr>
        <w:t>社会培训评价组织职业技能等级认定申报表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86"/>
        <w:gridCol w:w="221"/>
        <w:gridCol w:w="508"/>
        <w:gridCol w:w="650"/>
        <w:gridCol w:w="644"/>
        <w:gridCol w:w="80"/>
        <w:gridCol w:w="644"/>
        <w:gridCol w:w="148"/>
        <w:gridCol w:w="101"/>
        <w:gridCol w:w="100"/>
        <w:gridCol w:w="332"/>
        <w:gridCol w:w="274"/>
        <w:gridCol w:w="148"/>
        <w:gridCol w:w="160"/>
        <w:gridCol w:w="364"/>
        <w:gridCol w:w="74"/>
        <w:gridCol w:w="244"/>
        <w:gridCol w:w="201"/>
        <w:gridCol w:w="510"/>
        <w:gridCol w:w="110"/>
        <w:gridCol w:w="211"/>
        <w:gridCol w:w="621"/>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8"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r>
              <w:rPr>
                <w:rFonts w:hint="eastAsia"/>
                <w:szCs w:val="21"/>
              </w:rPr>
              <w:t>姓    名</w:t>
            </w:r>
          </w:p>
        </w:tc>
        <w:tc>
          <w:tcPr>
            <w:tcW w:w="1379"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p>
        </w:tc>
        <w:tc>
          <w:tcPr>
            <w:tcW w:w="724"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r>
              <w:rPr>
                <w:rFonts w:hint="eastAsia"/>
                <w:szCs w:val="21"/>
              </w:rPr>
              <w:t>性别</w:t>
            </w:r>
          </w:p>
        </w:tc>
        <w:tc>
          <w:tcPr>
            <w:tcW w:w="893"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p>
        </w:tc>
        <w:tc>
          <w:tcPr>
            <w:tcW w:w="1014"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r>
              <w:rPr>
                <w:rFonts w:hint="eastAsia"/>
                <w:szCs w:val="21"/>
              </w:rPr>
              <w:t>出生日期</w:t>
            </w:r>
          </w:p>
        </w:tc>
        <w:tc>
          <w:tcPr>
            <w:tcW w:w="1714" w:type="dxa"/>
            <w:gridSpan w:val="7"/>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p>
        </w:tc>
        <w:tc>
          <w:tcPr>
            <w:tcW w:w="1646" w:type="dxa"/>
            <w:gridSpan w:val="2"/>
            <w:vMerge w:val="restart"/>
            <w:tcBorders>
              <w:top w:val="single" w:color="auto" w:sz="12" w:space="0"/>
              <w:left w:val="single" w:color="auto" w:sz="12" w:space="0"/>
              <w:right w:val="single" w:color="auto" w:sz="12" w:space="0"/>
            </w:tcBorders>
            <w:shd w:val="clear" w:color="auto" w:fill="auto"/>
            <w:vAlign w:val="center"/>
          </w:tcPr>
          <w:p>
            <w:pPr>
              <w:jc w:val="center"/>
              <w:rPr>
                <w:szCs w:val="21"/>
              </w:rPr>
            </w:pPr>
            <w:r>
              <w:rPr>
                <w:rFonts w:hint="eastAsia"/>
                <w:szCs w:val="21"/>
              </w:rPr>
              <w:t>二寸</w:t>
            </w:r>
          </w:p>
          <w:p>
            <w:pPr>
              <w:jc w:val="center"/>
              <w:rPr>
                <w:szCs w:val="21"/>
              </w:rPr>
            </w:pPr>
            <w:r>
              <w:rPr>
                <w:rFonts w:hint="eastAsia"/>
                <w:szCs w:val="21"/>
              </w:rPr>
              <w:t>近期</w:t>
            </w:r>
          </w:p>
          <w:p>
            <w:pPr>
              <w:jc w:val="center"/>
              <w:rPr>
                <w:szCs w:val="21"/>
              </w:rPr>
            </w:pPr>
            <w:r>
              <w:rPr>
                <w:rFonts w:hint="eastAsia"/>
                <w:szCs w:val="21"/>
              </w:rPr>
              <w:t>免冠</w:t>
            </w:r>
          </w:p>
          <w:p>
            <w:pPr>
              <w:jc w:val="center"/>
              <w:rPr>
                <w:szCs w:val="21"/>
              </w:rPr>
            </w:pPr>
            <w:r>
              <w:rPr>
                <w:rFonts w:hint="eastAsia"/>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8"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r>
              <w:rPr>
                <w:rFonts w:hint="eastAsia"/>
                <w:szCs w:val="21"/>
              </w:rPr>
              <w:t>文化程度</w:t>
            </w:r>
          </w:p>
        </w:tc>
        <w:tc>
          <w:tcPr>
            <w:tcW w:w="1379"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p>
        </w:tc>
        <w:tc>
          <w:tcPr>
            <w:tcW w:w="1368"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r>
              <w:rPr>
                <w:rFonts w:hint="eastAsia"/>
                <w:szCs w:val="21"/>
              </w:rPr>
              <w:t>身份证号</w:t>
            </w:r>
          </w:p>
        </w:tc>
        <w:tc>
          <w:tcPr>
            <w:tcW w:w="2977" w:type="dxa"/>
            <w:gridSpan w:val="14"/>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p>
        </w:tc>
        <w:tc>
          <w:tcPr>
            <w:tcW w:w="1646" w:type="dxa"/>
            <w:gridSpan w:val="2"/>
            <w:vMerge w:val="continue"/>
            <w:tcBorders>
              <w:left w:val="single" w:color="auto" w:sz="12" w:space="0"/>
              <w:right w:val="single" w:color="auto" w:sz="12" w:space="0"/>
            </w:tcBorders>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8"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r>
              <w:rPr>
                <w:rFonts w:hint="eastAsia"/>
                <w:szCs w:val="21"/>
              </w:rPr>
              <w:t>所学专业</w:t>
            </w:r>
          </w:p>
        </w:tc>
        <w:tc>
          <w:tcPr>
            <w:tcW w:w="1379"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p>
        </w:tc>
        <w:tc>
          <w:tcPr>
            <w:tcW w:w="1368"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r>
              <w:rPr>
                <w:rFonts w:hint="eastAsia"/>
                <w:szCs w:val="21"/>
              </w:rPr>
              <w:t>联系电话</w:t>
            </w:r>
          </w:p>
        </w:tc>
        <w:tc>
          <w:tcPr>
            <w:tcW w:w="2977" w:type="dxa"/>
            <w:gridSpan w:val="14"/>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p>
        </w:tc>
        <w:tc>
          <w:tcPr>
            <w:tcW w:w="1646" w:type="dxa"/>
            <w:gridSpan w:val="2"/>
            <w:vMerge w:val="continue"/>
            <w:tcBorders>
              <w:left w:val="single" w:color="auto" w:sz="12" w:space="0"/>
              <w:right w:val="single" w:color="auto" w:sz="12" w:space="0"/>
            </w:tcBorders>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8"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r>
              <w:rPr>
                <w:rFonts w:hint="eastAsia"/>
                <w:szCs w:val="21"/>
              </w:rPr>
              <w:t>毕业时间</w:t>
            </w:r>
          </w:p>
        </w:tc>
        <w:tc>
          <w:tcPr>
            <w:tcW w:w="1379"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p>
        </w:tc>
        <w:tc>
          <w:tcPr>
            <w:tcW w:w="1368"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r>
              <w:rPr>
                <w:rFonts w:hint="eastAsia"/>
                <w:szCs w:val="21"/>
              </w:rPr>
              <w:t>参加工作时间</w:t>
            </w:r>
          </w:p>
        </w:tc>
        <w:tc>
          <w:tcPr>
            <w:tcW w:w="1103" w:type="dxa"/>
            <w:gridSpan w:val="6"/>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p>
        </w:tc>
        <w:tc>
          <w:tcPr>
            <w:tcW w:w="1043"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r>
              <w:rPr>
                <w:rFonts w:hint="eastAsia"/>
                <w:szCs w:val="21"/>
              </w:rPr>
              <w:t>政治面貌</w:t>
            </w:r>
          </w:p>
        </w:tc>
        <w:tc>
          <w:tcPr>
            <w:tcW w:w="831"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p>
        </w:tc>
        <w:tc>
          <w:tcPr>
            <w:tcW w:w="1646" w:type="dxa"/>
            <w:gridSpan w:val="2"/>
            <w:vMerge w:val="continue"/>
            <w:tcBorders>
              <w:left w:val="single" w:color="auto" w:sz="12" w:space="0"/>
              <w:right w:val="single" w:color="auto" w:sz="12" w:space="0"/>
            </w:tcBorders>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8"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r>
              <w:rPr>
                <w:rFonts w:hint="eastAsia"/>
                <w:szCs w:val="21"/>
              </w:rPr>
              <w:t>现从事岗位</w:t>
            </w:r>
          </w:p>
        </w:tc>
        <w:tc>
          <w:tcPr>
            <w:tcW w:w="1379"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p>
        </w:tc>
        <w:tc>
          <w:tcPr>
            <w:tcW w:w="1368"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r>
              <w:rPr>
                <w:rFonts w:hint="eastAsia"/>
                <w:szCs w:val="21"/>
              </w:rPr>
              <w:t>岗位年限</w:t>
            </w:r>
          </w:p>
        </w:tc>
        <w:tc>
          <w:tcPr>
            <w:tcW w:w="681"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p>
        </w:tc>
        <w:tc>
          <w:tcPr>
            <w:tcW w:w="946"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r>
              <w:rPr>
                <w:rFonts w:hint="eastAsia"/>
                <w:szCs w:val="21"/>
              </w:rPr>
              <w:t>职业</w:t>
            </w:r>
          </w:p>
          <w:p>
            <w:pPr>
              <w:jc w:val="center"/>
              <w:rPr>
                <w:szCs w:val="21"/>
              </w:rPr>
            </w:pPr>
            <w:r>
              <w:rPr>
                <w:rFonts w:hint="eastAsia"/>
                <w:szCs w:val="21"/>
              </w:rPr>
              <w:t>方向</w:t>
            </w:r>
          </w:p>
        </w:tc>
        <w:tc>
          <w:tcPr>
            <w:tcW w:w="1350" w:type="dxa"/>
            <w:gridSpan w:val="6"/>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p>
        </w:tc>
        <w:tc>
          <w:tcPr>
            <w:tcW w:w="1646" w:type="dxa"/>
            <w:gridSpan w:val="2"/>
            <w:vMerge w:val="continue"/>
            <w:tcBorders>
              <w:left w:val="single" w:color="auto" w:sz="12" w:space="0"/>
              <w:bottom w:val="single" w:color="auto" w:sz="12" w:space="0"/>
              <w:right w:val="single" w:color="auto" w:sz="12" w:space="0"/>
            </w:tcBorders>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9" w:type="dxa"/>
            <w:gridSpan w:val="3"/>
            <w:vMerge w:val="restart"/>
            <w:tcBorders>
              <w:top w:val="single" w:color="auto" w:sz="12" w:space="0"/>
              <w:left w:val="single" w:color="auto" w:sz="12" w:space="0"/>
              <w:right w:val="single" w:color="auto" w:sz="12" w:space="0"/>
            </w:tcBorders>
            <w:shd w:val="clear" w:color="auto" w:fill="auto"/>
            <w:vAlign w:val="center"/>
          </w:tcPr>
          <w:p>
            <w:pPr>
              <w:jc w:val="center"/>
              <w:rPr>
                <w:szCs w:val="21"/>
              </w:rPr>
            </w:pPr>
            <w:r>
              <w:rPr>
                <w:rFonts w:hint="eastAsia"/>
                <w:szCs w:val="21"/>
              </w:rPr>
              <w:t>现持有职业资格或技能等级证书情况</w:t>
            </w:r>
          </w:p>
        </w:tc>
        <w:tc>
          <w:tcPr>
            <w:tcW w:w="1158"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r>
              <w:rPr>
                <w:rFonts w:hint="eastAsia"/>
                <w:szCs w:val="21"/>
              </w:rPr>
              <w:t>证书类别</w:t>
            </w:r>
          </w:p>
        </w:tc>
        <w:tc>
          <w:tcPr>
            <w:tcW w:w="3313" w:type="dxa"/>
            <w:gridSpan w:val="13"/>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r>
              <w:rPr>
                <w:rFonts w:hint="eastAsia" w:ascii="宋体" w:hAnsi="宋体"/>
                <w:szCs w:val="21"/>
              </w:rPr>
              <w:t>□</w:t>
            </w:r>
            <w:r>
              <w:rPr>
                <w:rFonts w:hint="eastAsia"/>
                <w:szCs w:val="21"/>
              </w:rPr>
              <w:t xml:space="preserve">职业资格 </w:t>
            </w:r>
            <w:r>
              <w:rPr>
                <w:rFonts w:hint="eastAsia" w:ascii="宋体" w:hAnsi="宋体"/>
                <w:szCs w:val="21"/>
              </w:rPr>
              <w:t>□</w:t>
            </w:r>
            <w:r>
              <w:rPr>
                <w:rFonts w:hint="eastAsia"/>
                <w:szCs w:val="21"/>
              </w:rPr>
              <w:t xml:space="preserve">技能等级  </w:t>
            </w:r>
            <w:r>
              <w:rPr>
                <w:rFonts w:hint="eastAsia" w:ascii="宋体" w:hAnsi="宋体"/>
                <w:szCs w:val="21"/>
              </w:rPr>
              <w:t>□</w:t>
            </w:r>
            <w:r>
              <w:rPr>
                <w:rFonts w:hint="eastAsia"/>
                <w:szCs w:val="21"/>
              </w:rPr>
              <w:t>其它</w:t>
            </w:r>
          </w:p>
        </w:tc>
        <w:tc>
          <w:tcPr>
            <w:tcW w:w="821"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r>
              <w:rPr>
                <w:rFonts w:hint="eastAsia"/>
                <w:szCs w:val="21"/>
              </w:rPr>
              <w:t>等 级</w:t>
            </w:r>
          </w:p>
        </w:tc>
        <w:tc>
          <w:tcPr>
            <w:tcW w:w="1857"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9" w:type="dxa"/>
            <w:gridSpan w:val="3"/>
            <w:vMerge w:val="continue"/>
            <w:tcBorders>
              <w:left w:val="single" w:color="auto" w:sz="12" w:space="0"/>
              <w:bottom w:val="single" w:color="auto" w:sz="12" w:space="0"/>
              <w:right w:val="single" w:color="auto" w:sz="12" w:space="0"/>
            </w:tcBorders>
            <w:shd w:val="clear" w:color="auto" w:fill="auto"/>
            <w:vAlign w:val="center"/>
          </w:tcPr>
          <w:p>
            <w:pPr>
              <w:jc w:val="center"/>
              <w:rPr>
                <w:szCs w:val="21"/>
              </w:rPr>
            </w:pPr>
          </w:p>
        </w:tc>
        <w:tc>
          <w:tcPr>
            <w:tcW w:w="1158"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r>
              <w:rPr>
                <w:rFonts w:hint="eastAsia"/>
                <w:szCs w:val="21"/>
              </w:rPr>
              <w:t>职业工种</w:t>
            </w:r>
          </w:p>
        </w:tc>
        <w:tc>
          <w:tcPr>
            <w:tcW w:w="1368"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p>
        </w:tc>
        <w:tc>
          <w:tcPr>
            <w:tcW w:w="955"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r>
              <w:rPr>
                <w:rFonts w:hint="eastAsia"/>
                <w:szCs w:val="21"/>
              </w:rPr>
              <w:t>证书</w:t>
            </w:r>
          </w:p>
          <w:p>
            <w:pPr>
              <w:jc w:val="center"/>
              <w:rPr>
                <w:szCs w:val="21"/>
              </w:rPr>
            </w:pPr>
            <w:r>
              <w:rPr>
                <w:rFonts w:hint="eastAsia"/>
                <w:szCs w:val="21"/>
              </w:rPr>
              <w:t>编号</w:t>
            </w:r>
          </w:p>
        </w:tc>
        <w:tc>
          <w:tcPr>
            <w:tcW w:w="1701" w:type="dxa"/>
            <w:gridSpan w:val="7"/>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p>
        </w:tc>
        <w:tc>
          <w:tcPr>
            <w:tcW w:w="94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r>
              <w:rPr>
                <w:rFonts w:hint="eastAsia"/>
                <w:szCs w:val="21"/>
              </w:rPr>
              <w:t>发证</w:t>
            </w:r>
          </w:p>
          <w:p>
            <w:pPr>
              <w:jc w:val="center"/>
              <w:rPr>
                <w:szCs w:val="21"/>
              </w:rPr>
            </w:pPr>
            <w:r>
              <w:rPr>
                <w:rFonts w:hint="eastAsia"/>
                <w:szCs w:val="21"/>
              </w:rPr>
              <w:t>时间</w:t>
            </w:r>
          </w:p>
        </w:tc>
        <w:tc>
          <w:tcPr>
            <w:tcW w:w="1025"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9" w:type="dxa"/>
            <w:gridSpan w:val="3"/>
            <w:vMerge w:val="restart"/>
            <w:tcBorders>
              <w:left w:val="single" w:color="auto" w:sz="12" w:space="0"/>
              <w:right w:val="single" w:color="auto" w:sz="12" w:space="0"/>
            </w:tcBorders>
            <w:shd w:val="clear" w:color="auto" w:fill="auto"/>
            <w:vAlign w:val="center"/>
          </w:tcPr>
          <w:p>
            <w:pPr>
              <w:jc w:val="center"/>
              <w:rPr>
                <w:szCs w:val="21"/>
              </w:rPr>
            </w:pPr>
            <w:r>
              <w:rPr>
                <w:rFonts w:hint="eastAsia"/>
                <w:szCs w:val="21"/>
              </w:rPr>
              <w:t>申报技能等级认定情况</w:t>
            </w:r>
          </w:p>
        </w:tc>
        <w:tc>
          <w:tcPr>
            <w:tcW w:w="1158"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r>
              <w:rPr>
                <w:rFonts w:hint="eastAsia"/>
                <w:szCs w:val="21"/>
              </w:rPr>
              <w:t>申报职业</w:t>
            </w:r>
          </w:p>
        </w:tc>
        <w:tc>
          <w:tcPr>
            <w:tcW w:w="1368"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p>
        </w:tc>
        <w:tc>
          <w:tcPr>
            <w:tcW w:w="1103" w:type="dxa"/>
            <w:gridSpan w:val="6"/>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r>
              <w:rPr>
                <w:rFonts w:hint="eastAsia"/>
                <w:szCs w:val="21"/>
              </w:rPr>
              <w:t>工种方向</w:t>
            </w:r>
          </w:p>
        </w:tc>
        <w:tc>
          <w:tcPr>
            <w:tcW w:w="1553" w:type="dxa"/>
            <w:gridSpan w:val="6"/>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p>
        </w:tc>
        <w:tc>
          <w:tcPr>
            <w:tcW w:w="94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r>
              <w:rPr>
                <w:rFonts w:hint="eastAsia"/>
                <w:szCs w:val="21"/>
              </w:rPr>
              <w:t>等  级</w:t>
            </w:r>
          </w:p>
        </w:tc>
        <w:tc>
          <w:tcPr>
            <w:tcW w:w="1025"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9" w:type="dxa"/>
            <w:gridSpan w:val="3"/>
            <w:vMerge w:val="continue"/>
            <w:tcBorders>
              <w:left w:val="single" w:color="auto" w:sz="12" w:space="0"/>
              <w:bottom w:val="single" w:color="auto" w:sz="12" w:space="0"/>
              <w:right w:val="single" w:color="auto" w:sz="12" w:space="0"/>
            </w:tcBorders>
            <w:shd w:val="clear" w:color="auto" w:fill="auto"/>
            <w:vAlign w:val="center"/>
          </w:tcPr>
          <w:p>
            <w:pPr>
              <w:jc w:val="center"/>
              <w:rPr>
                <w:szCs w:val="21"/>
              </w:rPr>
            </w:pPr>
          </w:p>
        </w:tc>
        <w:tc>
          <w:tcPr>
            <w:tcW w:w="1158"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r>
              <w:rPr>
                <w:rFonts w:hint="eastAsia"/>
                <w:szCs w:val="21"/>
              </w:rPr>
              <w:t>申报条件</w:t>
            </w:r>
          </w:p>
        </w:tc>
        <w:tc>
          <w:tcPr>
            <w:tcW w:w="1516"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r>
              <w:rPr>
                <w:rFonts w:hint="eastAsia" w:ascii="宋体" w:hAnsi="宋体"/>
                <w:szCs w:val="21"/>
              </w:rPr>
              <w:t>□初次</w:t>
            </w:r>
            <w:r>
              <w:rPr>
                <w:rFonts w:hint="eastAsia"/>
                <w:szCs w:val="21"/>
              </w:rPr>
              <w:t xml:space="preserve"> </w:t>
            </w:r>
            <w:r>
              <w:rPr>
                <w:rFonts w:hint="eastAsia" w:ascii="宋体" w:hAnsi="宋体"/>
                <w:szCs w:val="21"/>
              </w:rPr>
              <w:t xml:space="preserve">□晋级 </w:t>
            </w:r>
          </w:p>
        </w:tc>
        <w:tc>
          <w:tcPr>
            <w:tcW w:w="4475" w:type="dxa"/>
            <w:gridSpan w:val="15"/>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972"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r>
              <w:rPr>
                <w:rFonts w:hint="eastAsia"/>
                <w:szCs w:val="21"/>
              </w:rPr>
              <w:t>个人工作简历及参加职业技能培训情况</w:t>
            </w:r>
          </w:p>
        </w:tc>
        <w:tc>
          <w:tcPr>
            <w:tcW w:w="7556" w:type="dxa"/>
            <w:gridSpan w:val="23"/>
            <w:tcBorders>
              <w:top w:val="single" w:color="auto" w:sz="4" w:space="0"/>
              <w:left w:val="single" w:color="auto" w:sz="12" w:space="0"/>
              <w:bottom w:val="single" w:color="auto" w:sz="12" w:space="0"/>
              <w:right w:val="single" w:color="auto" w:sz="12" w:space="0"/>
            </w:tcBorders>
            <w:shd w:val="clear" w:color="auto" w:fill="auto"/>
            <w:vAlign w:val="center"/>
          </w:tcPr>
          <w:p>
            <w:pPr>
              <w:rPr>
                <w:szCs w:val="21"/>
              </w:rPr>
            </w:pPr>
          </w:p>
          <w:p>
            <w:pPr>
              <w:ind w:firstLine="422" w:firstLineChars="200"/>
              <w:rPr>
                <w:szCs w:val="21"/>
              </w:rPr>
            </w:pPr>
            <w:r>
              <w:rPr>
                <w:rFonts w:hint="eastAsia"/>
                <w:b/>
                <w:szCs w:val="21"/>
              </w:rPr>
              <w:t>本人承诺以上信息均真实完整，并自愿承担法律责任：</w:t>
            </w:r>
            <w:r>
              <w:rPr>
                <w:rFonts w:hint="eastAsia"/>
                <w:szCs w:val="21"/>
              </w:rPr>
              <w:t>（手签字）</w:t>
            </w:r>
          </w:p>
          <w:p>
            <w:pPr>
              <w:jc w:val="center"/>
              <w:rPr>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972"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r>
              <w:rPr>
                <w:rFonts w:hint="eastAsia"/>
                <w:szCs w:val="21"/>
              </w:rPr>
              <w:t>工作</w:t>
            </w:r>
          </w:p>
          <w:p>
            <w:pPr>
              <w:jc w:val="center"/>
              <w:rPr>
                <w:szCs w:val="21"/>
              </w:rPr>
            </w:pPr>
            <w:r>
              <w:rPr>
                <w:rFonts w:hint="eastAsia"/>
                <w:szCs w:val="21"/>
              </w:rPr>
              <w:t>单位</w:t>
            </w:r>
          </w:p>
          <w:p>
            <w:pPr>
              <w:jc w:val="center"/>
              <w:rPr>
                <w:szCs w:val="21"/>
              </w:rPr>
            </w:pPr>
            <w:r>
              <w:rPr>
                <w:rFonts w:hint="eastAsia"/>
                <w:szCs w:val="21"/>
              </w:rPr>
              <w:t>意见</w:t>
            </w:r>
          </w:p>
        </w:tc>
        <w:tc>
          <w:tcPr>
            <w:tcW w:w="7556" w:type="dxa"/>
            <w:gridSpan w:val="23"/>
            <w:tcBorders>
              <w:top w:val="single" w:color="auto" w:sz="12" w:space="0"/>
              <w:left w:val="single" w:color="auto" w:sz="12" w:space="0"/>
              <w:bottom w:val="single" w:color="auto" w:sz="12" w:space="0"/>
              <w:right w:val="single" w:color="auto" w:sz="12" w:space="0"/>
            </w:tcBorders>
            <w:shd w:val="clear" w:color="auto" w:fill="auto"/>
            <w:vAlign w:val="center"/>
          </w:tcPr>
          <w:p>
            <w:pPr>
              <w:ind w:firstLine="703" w:firstLineChars="250"/>
              <w:rPr>
                <w:b/>
                <w:sz w:val="28"/>
                <w:szCs w:val="28"/>
              </w:rPr>
            </w:pPr>
            <w:r>
              <w:rPr>
                <w:rFonts w:hint="eastAsia"/>
                <w:b/>
                <w:sz w:val="28"/>
                <w:szCs w:val="28"/>
              </w:rPr>
              <w:t>经本单位审核以上信息真实有效，我单位同意申报。</w:t>
            </w:r>
          </w:p>
          <w:p>
            <w:pPr>
              <w:rPr>
                <w:b/>
                <w:szCs w:val="21"/>
              </w:rPr>
            </w:pPr>
          </w:p>
          <w:p>
            <w:pPr>
              <w:jc w:val="center"/>
              <w:rPr>
                <w:szCs w:val="21"/>
              </w:rPr>
            </w:pPr>
            <w:r>
              <w:rPr>
                <w:rFonts w:hint="eastAsia"/>
                <w:b/>
                <w:szCs w:val="21"/>
              </w:rPr>
              <w:t xml:space="preserve">   </w:t>
            </w:r>
            <w:r>
              <w:rPr>
                <w:rFonts w:hint="eastAsia"/>
                <w:szCs w:val="21"/>
              </w:rPr>
              <w:t xml:space="preserve">                            （章）</w:t>
            </w:r>
          </w:p>
          <w:p>
            <w:pPr>
              <w:ind w:firstLine="525" w:firstLineChars="250"/>
              <w:rPr>
                <w:b/>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72" w:type="dxa"/>
            <w:tcBorders>
              <w:left w:val="single" w:color="auto" w:sz="12" w:space="0"/>
              <w:bottom w:val="single" w:color="auto" w:sz="12" w:space="0"/>
              <w:right w:val="single" w:color="auto" w:sz="12" w:space="0"/>
            </w:tcBorders>
            <w:shd w:val="clear" w:color="auto" w:fill="auto"/>
            <w:vAlign w:val="center"/>
          </w:tcPr>
          <w:p>
            <w:pPr>
              <w:jc w:val="center"/>
              <w:rPr>
                <w:szCs w:val="21"/>
              </w:rPr>
            </w:pPr>
            <w:r>
              <w:rPr>
                <w:rFonts w:hint="eastAsia"/>
                <w:szCs w:val="21"/>
              </w:rPr>
              <w:t>考评情况</w:t>
            </w:r>
          </w:p>
        </w:tc>
        <w:tc>
          <w:tcPr>
            <w:tcW w:w="915" w:type="dxa"/>
            <w:gridSpan w:val="3"/>
            <w:tcBorders>
              <w:left w:val="single" w:color="auto" w:sz="12" w:space="0"/>
              <w:bottom w:val="single" w:color="auto" w:sz="12" w:space="0"/>
              <w:right w:val="single" w:color="auto" w:sz="12" w:space="0"/>
            </w:tcBorders>
            <w:shd w:val="clear" w:color="auto" w:fill="auto"/>
            <w:vAlign w:val="center"/>
          </w:tcPr>
          <w:p>
            <w:pPr>
              <w:jc w:val="center"/>
              <w:rPr>
                <w:szCs w:val="21"/>
              </w:rPr>
            </w:pPr>
            <w:r>
              <w:rPr>
                <w:rFonts w:hint="eastAsia"/>
                <w:szCs w:val="21"/>
              </w:rPr>
              <w:t>理论成绩</w:t>
            </w:r>
          </w:p>
        </w:tc>
        <w:tc>
          <w:tcPr>
            <w:tcW w:w="1294" w:type="dxa"/>
            <w:gridSpan w:val="2"/>
            <w:tcBorders>
              <w:left w:val="single" w:color="auto" w:sz="12" w:space="0"/>
              <w:bottom w:val="single" w:color="auto" w:sz="12" w:space="0"/>
              <w:right w:val="single" w:color="auto" w:sz="12" w:space="0"/>
            </w:tcBorders>
            <w:shd w:val="clear" w:color="auto" w:fill="auto"/>
            <w:vAlign w:val="center"/>
          </w:tcPr>
          <w:p>
            <w:pPr>
              <w:jc w:val="center"/>
              <w:rPr>
                <w:szCs w:val="21"/>
              </w:rPr>
            </w:pPr>
          </w:p>
        </w:tc>
        <w:tc>
          <w:tcPr>
            <w:tcW w:w="1073" w:type="dxa"/>
            <w:gridSpan w:val="5"/>
            <w:tcBorders>
              <w:left w:val="single" w:color="auto" w:sz="12" w:space="0"/>
              <w:bottom w:val="single" w:color="auto" w:sz="12" w:space="0"/>
              <w:right w:val="single" w:color="auto" w:sz="12" w:space="0"/>
            </w:tcBorders>
            <w:shd w:val="clear" w:color="auto" w:fill="auto"/>
            <w:vAlign w:val="center"/>
          </w:tcPr>
          <w:p>
            <w:pPr>
              <w:jc w:val="center"/>
              <w:rPr>
                <w:szCs w:val="21"/>
              </w:rPr>
            </w:pPr>
            <w:r>
              <w:rPr>
                <w:rFonts w:hint="eastAsia"/>
                <w:szCs w:val="21"/>
              </w:rPr>
              <w:t>技能成绩</w:t>
            </w:r>
          </w:p>
        </w:tc>
        <w:tc>
          <w:tcPr>
            <w:tcW w:w="1352" w:type="dxa"/>
            <w:gridSpan w:val="6"/>
            <w:tcBorders>
              <w:left w:val="single" w:color="auto" w:sz="12" w:space="0"/>
              <w:bottom w:val="single" w:color="auto" w:sz="12" w:space="0"/>
              <w:right w:val="single" w:color="auto" w:sz="12" w:space="0"/>
            </w:tcBorders>
            <w:shd w:val="clear" w:color="auto" w:fill="auto"/>
            <w:vAlign w:val="center"/>
          </w:tcPr>
          <w:p>
            <w:pPr>
              <w:jc w:val="center"/>
              <w:rPr>
                <w:szCs w:val="21"/>
              </w:rPr>
            </w:pPr>
          </w:p>
        </w:tc>
        <w:tc>
          <w:tcPr>
            <w:tcW w:w="1276" w:type="dxa"/>
            <w:gridSpan w:val="5"/>
            <w:tcBorders>
              <w:left w:val="single" w:color="auto" w:sz="12" w:space="0"/>
              <w:bottom w:val="single" w:color="auto" w:sz="12" w:space="0"/>
              <w:right w:val="single" w:color="auto" w:sz="12" w:space="0"/>
            </w:tcBorders>
            <w:shd w:val="clear" w:color="auto" w:fill="auto"/>
            <w:vAlign w:val="center"/>
          </w:tcPr>
          <w:p>
            <w:pPr>
              <w:jc w:val="center"/>
              <w:rPr>
                <w:szCs w:val="21"/>
              </w:rPr>
            </w:pPr>
            <w:r>
              <w:rPr>
                <w:rFonts w:hint="eastAsia"/>
                <w:szCs w:val="21"/>
              </w:rPr>
              <w:t>综合评审</w:t>
            </w:r>
          </w:p>
          <w:p>
            <w:pPr>
              <w:jc w:val="center"/>
              <w:rPr>
                <w:szCs w:val="21"/>
              </w:rPr>
            </w:pPr>
            <w:r>
              <w:rPr>
                <w:rFonts w:hint="eastAsia"/>
                <w:szCs w:val="21"/>
              </w:rPr>
              <w:t>成绩</w:t>
            </w:r>
          </w:p>
        </w:tc>
        <w:tc>
          <w:tcPr>
            <w:tcW w:w="1646" w:type="dxa"/>
            <w:gridSpan w:val="2"/>
            <w:tcBorders>
              <w:left w:val="single" w:color="auto" w:sz="12" w:space="0"/>
              <w:bottom w:val="single" w:color="auto" w:sz="12" w:space="0"/>
              <w:right w:val="single" w:color="auto" w:sz="12" w:space="0"/>
            </w:tcBorders>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jc w:val="center"/>
        </w:trPr>
        <w:tc>
          <w:tcPr>
            <w:tcW w:w="972"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szCs w:val="21"/>
              </w:rPr>
            </w:pPr>
            <w:r>
              <w:rPr>
                <w:rFonts w:hint="eastAsia"/>
                <w:szCs w:val="21"/>
              </w:rPr>
              <w:t>社会</w:t>
            </w:r>
          </w:p>
          <w:p>
            <w:pPr>
              <w:jc w:val="center"/>
              <w:rPr>
                <w:szCs w:val="21"/>
              </w:rPr>
            </w:pPr>
            <w:r>
              <w:rPr>
                <w:rFonts w:hint="eastAsia"/>
                <w:szCs w:val="21"/>
              </w:rPr>
              <w:t>培训</w:t>
            </w:r>
          </w:p>
          <w:p>
            <w:pPr>
              <w:jc w:val="center"/>
              <w:rPr>
                <w:szCs w:val="21"/>
              </w:rPr>
            </w:pPr>
            <w:r>
              <w:rPr>
                <w:rFonts w:hint="eastAsia"/>
                <w:szCs w:val="21"/>
              </w:rPr>
              <w:t>评价</w:t>
            </w:r>
          </w:p>
          <w:p>
            <w:pPr>
              <w:jc w:val="center"/>
              <w:rPr>
                <w:szCs w:val="21"/>
              </w:rPr>
            </w:pPr>
            <w:r>
              <w:rPr>
                <w:rFonts w:hint="eastAsia"/>
                <w:szCs w:val="21"/>
              </w:rPr>
              <w:t>组织</w:t>
            </w:r>
          </w:p>
          <w:p>
            <w:pPr>
              <w:jc w:val="center"/>
              <w:rPr>
                <w:szCs w:val="21"/>
              </w:rPr>
            </w:pPr>
            <w:r>
              <w:rPr>
                <w:rFonts w:hint="eastAsia"/>
                <w:szCs w:val="21"/>
              </w:rPr>
              <w:t>审核</w:t>
            </w:r>
          </w:p>
          <w:p>
            <w:pPr>
              <w:jc w:val="center"/>
              <w:rPr>
                <w:szCs w:val="21"/>
              </w:rPr>
            </w:pPr>
            <w:r>
              <w:rPr>
                <w:rFonts w:hint="eastAsia"/>
                <w:szCs w:val="21"/>
              </w:rPr>
              <w:t>意见</w:t>
            </w:r>
          </w:p>
        </w:tc>
        <w:tc>
          <w:tcPr>
            <w:tcW w:w="7556" w:type="dxa"/>
            <w:gridSpan w:val="23"/>
            <w:tcBorders>
              <w:top w:val="single" w:color="auto" w:sz="12" w:space="0"/>
              <w:left w:val="single" w:color="auto" w:sz="12" w:space="0"/>
              <w:bottom w:val="single" w:color="auto" w:sz="12" w:space="0"/>
              <w:right w:val="single" w:color="auto" w:sz="12" w:space="0"/>
            </w:tcBorders>
            <w:shd w:val="clear" w:color="auto" w:fill="auto"/>
            <w:vAlign w:val="center"/>
          </w:tcPr>
          <w:p>
            <w:pPr>
              <w:ind w:firstLine="703" w:firstLineChars="250"/>
              <w:rPr>
                <w:b/>
                <w:sz w:val="28"/>
                <w:szCs w:val="28"/>
              </w:rPr>
            </w:pPr>
            <w:r>
              <w:rPr>
                <w:rFonts w:hint="eastAsia"/>
                <w:b/>
                <w:sz w:val="28"/>
                <w:szCs w:val="28"/>
              </w:rPr>
              <w:t>经我机构职业技能等级认定委员考核评价，成绩合格，达到     级技能水平。</w:t>
            </w:r>
          </w:p>
          <w:p>
            <w:pPr>
              <w:ind w:firstLine="940" w:firstLineChars="448"/>
              <w:rPr>
                <w:szCs w:val="21"/>
              </w:rPr>
            </w:pPr>
            <w:r>
              <w:rPr>
                <w:rFonts w:hint="eastAsia"/>
                <w:szCs w:val="21"/>
              </w:rPr>
              <w:t xml:space="preserve">                                                （章）</w:t>
            </w:r>
          </w:p>
          <w:p>
            <w:pPr>
              <w:rPr>
                <w:szCs w:val="21"/>
              </w:rPr>
            </w:pPr>
            <w:r>
              <w:rPr>
                <w:rFonts w:hint="eastAsia"/>
                <w:szCs w:val="21"/>
              </w:rPr>
              <w:t xml:space="preserve">                                                    年     月      日</w:t>
            </w:r>
          </w:p>
        </w:tc>
      </w:tr>
    </w:tbl>
    <w:p>
      <w:pPr>
        <w:rPr>
          <w:b/>
        </w:rPr>
      </w:pPr>
      <w:r>
        <w:rPr>
          <w:rFonts w:hint="eastAsia"/>
          <w:b/>
        </w:rPr>
        <w:t>注：本表一式两份，评价机构存档1份，申请人或工作单位存档1份。</w:t>
      </w:r>
    </w:p>
    <w:p>
      <w:pPr>
        <w:jc w:val="left"/>
        <w:rPr>
          <w:rFonts w:ascii="黑体" w:hAnsi="黑体" w:eastAsia="黑体"/>
          <w:bCs/>
          <w:sz w:val="32"/>
          <w:szCs w:val="32"/>
        </w:rPr>
      </w:pPr>
      <w:r>
        <w:rPr>
          <w:rFonts w:hint="eastAsia" w:ascii="黑体" w:hAnsi="黑体" w:eastAsia="黑体"/>
          <w:bCs/>
          <w:sz w:val="32"/>
          <w:szCs w:val="32"/>
        </w:rPr>
        <w:t>附件2：</w:t>
      </w:r>
      <w:r>
        <w:rPr>
          <w:rFonts w:hint="eastAsia" w:ascii="黑体" w:hAnsi="黑体" w:eastAsia="黑体"/>
          <w:bCs/>
          <w:sz w:val="32"/>
          <w:szCs w:val="32"/>
          <w:highlight w:val="none"/>
        </w:rPr>
        <w:t>（使用时双面印）</w:t>
      </w:r>
    </w:p>
    <w:p>
      <w:pPr>
        <w:jc w:val="center"/>
        <w:rPr>
          <w:rFonts w:ascii="黑体" w:hAnsi="黑体" w:eastAsia="黑体"/>
          <w:bCs/>
          <w:sz w:val="44"/>
          <w:szCs w:val="44"/>
        </w:rPr>
      </w:pPr>
      <w:r>
        <w:rPr>
          <w:rFonts w:hint="eastAsia" w:ascii="黑体" w:hAnsi="黑体" w:eastAsia="黑体"/>
          <w:bCs/>
          <w:sz w:val="44"/>
          <w:szCs w:val="44"/>
        </w:rPr>
        <w:t>个人申报职业</w:t>
      </w:r>
      <w:bookmarkStart w:id="0" w:name="_GoBack"/>
      <w:bookmarkEnd w:id="0"/>
      <w:r>
        <w:rPr>
          <w:rFonts w:hint="eastAsia" w:ascii="黑体" w:hAnsi="黑体" w:eastAsia="黑体"/>
          <w:bCs/>
          <w:sz w:val="44"/>
          <w:szCs w:val="44"/>
        </w:rPr>
        <w:t>技能等级认定</w:t>
      </w:r>
      <w:r>
        <w:rPr>
          <w:rFonts w:ascii="黑体" w:hAnsi="黑体" w:eastAsia="黑体"/>
          <w:bCs/>
          <w:sz w:val="44"/>
          <w:szCs w:val="44"/>
        </w:rPr>
        <w:t>工作</w:t>
      </w:r>
      <w:r>
        <w:rPr>
          <w:rFonts w:hint="eastAsia" w:ascii="黑体" w:hAnsi="黑体" w:eastAsia="黑体"/>
          <w:bCs/>
          <w:sz w:val="44"/>
          <w:szCs w:val="44"/>
        </w:rPr>
        <w:t>经历承诺书</w:t>
      </w:r>
    </w:p>
    <w:p>
      <w:pPr>
        <w:spacing w:line="240" w:lineRule="exact"/>
        <w:jc w:val="center"/>
        <w:rPr>
          <w:rFonts w:ascii="华文中宋" w:hAnsi="华文中宋" w:eastAsia="华文中宋"/>
          <w:bCs/>
          <w:sz w:val="36"/>
          <w:szCs w:val="36"/>
        </w:rPr>
      </w:pPr>
    </w:p>
    <w:p>
      <w:pPr>
        <w:spacing w:after="156" w:afterLines="50" w:line="500" w:lineRule="exact"/>
        <w:rPr>
          <w:rFonts w:ascii="仿宋" w:hAnsi="仿宋" w:eastAsia="仿宋"/>
          <w:sz w:val="32"/>
          <w:szCs w:val="32"/>
        </w:rPr>
      </w:pPr>
      <w:r>
        <w:rPr>
          <w:rFonts w:eastAsia="仿宋"/>
          <w:sz w:val="32"/>
          <w:szCs w:val="32"/>
        </w:rPr>
        <w:t xml:space="preserve">  </w:t>
      </w:r>
      <w:r>
        <w:rPr>
          <w:rFonts w:eastAsia="仿宋_GB2312"/>
          <w:sz w:val="32"/>
          <w:szCs w:val="32"/>
        </w:rPr>
        <w:t xml:space="preserve">  </w:t>
      </w:r>
      <w:r>
        <w:rPr>
          <w:rFonts w:hint="eastAsia" w:ascii="仿宋" w:hAnsi="仿宋" w:eastAsia="仿宋"/>
          <w:sz w:val="32"/>
          <w:szCs w:val="32"/>
        </w:rPr>
        <w:t>本人姓名：</w:t>
      </w:r>
      <w:r>
        <w:rPr>
          <w:rFonts w:hint="eastAsia" w:ascii="仿宋" w:hAnsi="仿宋" w:eastAsia="仿宋"/>
          <w:sz w:val="32"/>
          <w:szCs w:val="32"/>
          <w:u w:val="single"/>
        </w:rPr>
        <w:t xml:space="preserve">         </w:t>
      </w:r>
      <w:r>
        <w:rPr>
          <w:rFonts w:hint="eastAsia" w:ascii="仿宋" w:hAnsi="仿宋" w:eastAsia="仿宋"/>
          <w:sz w:val="32"/>
          <w:szCs w:val="32"/>
        </w:rPr>
        <w:t>，身份证号：</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u w:val="single"/>
        </w:rPr>
        <w:t>______________</w:t>
      </w:r>
      <w:r>
        <w:rPr>
          <w:rFonts w:hint="eastAsia" w:ascii="仿宋" w:hAnsi="仿宋" w:eastAsia="仿宋"/>
          <w:sz w:val="32"/>
          <w:szCs w:val="32"/>
        </w:rPr>
        <w:t>(学历)，现申请参加</w:t>
      </w:r>
      <w:r>
        <w:rPr>
          <w:rFonts w:hint="eastAsia" w:ascii="仿宋" w:hAnsi="仿宋" w:eastAsia="仿宋"/>
          <w:sz w:val="32"/>
          <w:szCs w:val="32"/>
          <w:u w:val="single"/>
        </w:rPr>
        <w:t xml:space="preserve">         __</w:t>
      </w:r>
      <w:r>
        <w:rPr>
          <w:rFonts w:hint="eastAsia" w:ascii="仿宋" w:hAnsi="仿宋" w:eastAsia="仿宋"/>
          <w:sz w:val="32"/>
          <w:szCs w:val="32"/>
        </w:rPr>
        <w:t>(工种)</w:t>
      </w:r>
      <w:r>
        <w:rPr>
          <w:rFonts w:hint="eastAsia" w:ascii="仿宋" w:hAnsi="仿宋" w:eastAsia="仿宋"/>
          <w:sz w:val="32"/>
          <w:szCs w:val="32"/>
          <w:u w:val="single"/>
        </w:rPr>
        <w:t>_______</w:t>
      </w:r>
      <w:r>
        <w:rPr>
          <w:rFonts w:hint="eastAsia" w:ascii="仿宋" w:hAnsi="仿宋" w:eastAsia="仿宋"/>
          <w:sz w:val="32"/>
          <w:szCs w:val="32"/>
        </w:rPr>
        <w:t>级职业技能等级考试，本人从事</w:t>
      </w:r>
      <w:r>
        <w:rPr>
          <w:rFonts w:hint="eastAsia" w:ascii="仿宋" w:hAnsi="仿宋" w:eastAsia="仿宋"/>
          <w:sz w:val="32"/>
          <w:szCs w:val="32"/>
          <w:u w:val="single"/>
        </w:rPr>
        <w:t>____________</w:t>
      </w:r>
      <w:r>
        <w:rPr>
          <w:rFonts w:hint="eastAsia" w:ascii="仿宋" w:hAnsi="仿宋" w:eastAsia="仿宋"/>
          <w:sz w:val="32"/>
          <w:szCs w:val="32"/>
        </w:rPr>
        <w:t>职业共</w:t>
      </w:r>
      <w:r>
        <w:rPr>
          <w:rFonts w:hint="eastAsia" w:ascii="仿宋" w:hAnsi="仿宋" w:eastAsia="仿宋"/>
          <w:sz w:val="32"/>
          <w:szCs w:val="32"/>
          <w:u w:val="single"/>
        </w:rPr>
        <w:t>________</w:t>
      </w:r>
      <w:r>
        <w:rPr>
          <w:rFonts w:hint="eastAsia" w:ascii="仿宋" w:hAnsi="仿宋" w:eastAsia="仿宋"/>
          <w:sz w:val="32"/>
          <w:szCs w:val="32"/>
        </w:rPr>
        <w:t>年，工作（培训学习）经历如下：</w:t>
      </w:r>
    </w:p>
    <w:tbl>
      <w:tblPr>
        <w:tblStyle w:val="6"/>
        <w:tblW w:w="10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3"/>
        <w:gridCol w:w="3186"/>
        <w:gridCol w:w="2118"/>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3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b/>
                <w:kern w:val="0"/>
                <w:sz w:val="28"/>
                <w:szCs w:val="28"/>
              </w:rPr>
            </w:pPr>
            <w:r>
              <w:rPr>
                <w:rFonts w:hint="eastAsia" w:ascii="仿宋" w:hAnsi="仿宋" w:eastAsia="仿宋"/>
                <w:b/>
                <w:kern w:val="0"/>
                <w:sz w:val="28"/>
                <w:szCs w:val="28"/>
              </w:rPr>
              <w:t>工作经历起止年月</w:t>
            </w:r>
          </w:p>
          <w:p>
            <w:pPr>
              <w:spacing w:line="500" w:lineRule="exact"/>
              <w:jc w:val="center"/>
              <w:rPr>
                <w:rFonts w:ascii="仿宋" w:hAnsi="仿宋" w:eastAsia="仿宋"/>
                <w:b/>
                <w:sz w:val="28"/>
                <w:szCs w:val="28"/>
              </w:rPr>
            </w:pPr>
            <w:r>
              <w:rPr>
                <w:rFonts w:hint="eastAsia" w:ascii="仿宋" w:hAnsi="仿宋" w:eastAsia="仿宋"/>
                <w:b/>
                <w:kern w:val="0"/>
                <w:sz w:val="28"/>
                <w:szCs w:val="28"/>
              </w:rPr>
              <w:t>（或培训学习起止年月）</w:t>
            </w:r>
          </w:p>
        </w:tc>
        <w:tc>
          <w:tcPr>
            <w:tcW w:w="31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b/>
                <w:kern w:val="0"/>
                <w:sz w:val="28"/>
                <w:szCs w:val="28"/>
              </w:rPr>
            </w:pPr>
            <w:r>
              <w:rPr>
                <w:rFonts w:hint="eastAsia" w:ascii="仿宋" w:hAnsi="仿宋" w:eastAsia="仿宋"/>
                <w:b/>
                <w:kern w:val="0"/>
                <w:sz w:val="28"/>
                <w:szCs w:val="28"/>
              </w:rPr>
              <w:t>工作单位名称</w:t>
            </w:r>
          </w:p>
          <w:p>
            <w:pPr>
              <w:spacing w:line="500" w:lineRule="exact"/>
              <w:jc w:val="center"/>
              <w:rPr>
                <w:rFonts w:ascii="仿宋" w:hAnsi="仿宋" w:eastAsia="仿宋"/>
                <w:b/>
                <w:sz w:val="28"/>
                <w:szCs w:val="28"/>
              </w:rPr>
            </w:pPr>
            <w:r>
              <w:rPr>
                <w:rFonts w:hint="eastAsia" w:ascii="仿宋" w:hAnsi="仿宋" w:eastAsia="仿宋"/>
                <w:b/>
                <w:kern w:val="0"/>
                <w:sz w:val="28"/>
                <w:szCs w:val="28"/>
              </w:rPr>
              <w:t>（或参加培训学习经历）</w:t>
            </w:r>
          </w:p>
        </w:tc>
        <w:tc>
          <w:tcPr>
            <w:tcW w:w="21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b/>
                <w:kern w:val="0"/>
                <w:sz w:val="28"/>
                <w:szCs w:val="28"/>
              </w:rPr>
            </w:pPr>
            <w:r>
              <w:rPr>
                <w:rFonts w:hint="eastAsia" w:ascii="仿宋" w:hAnsi="仿宋" w:eastAsia="仿宋"/>
                <w:b/>
                <w:kern w:val="0"/>
                <w:sz w:val="28"/>
                <w:szCs w:val="28"/>
              </w:rPr>
              <w:t>从事职业</w:t>
            </w:r>
          </w:p>
          <w:p>
            <w:pPr>
              <w:spacing w:line="500" w:lineRule="exact"/>
              <w:jc w:val="center"/>
              <w:rPr>
                <w:rFonts w:ascii="仿宋" w:hAnsi="仿宋" w:eastAsia="仿宋"/>
                <w:b/>
                <w:kern w:val="0"/>
                <w:sz w:val="28"/>
                <w:szCs w:val="28"/>
              </w:rPr>
            </w:pPr>
            <w:r>
              <w:rPr>
                <w:rFonts w:hint="eastAsia" w:ascii="仿宋" w:hAnsi="仿宋" w:eastAsia="仿宋"/>
                <w:b/>
                <w:kern w:val="0"/>
                <w:sz w:val="28"/>
                <w:szCs w:val="28"/>
              </w:rPr>
              <w:t>（或培训职业）</w:t>
            </w:r>
          </w:p>
        </w:tc>
        <w:tc>
          <w:tcPr>
            <w:tcW w:w="14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b/>
                <w:sz w:val="28"/>
                <w:szCs w:val="28"/>
              </w:rPr>
            </w:pPr>
            <w:r>
              <w:rPr>
                <w:rFonts w:hint="eastAsia" w:ascii="仿宋" w:hAnsi="仿宋" w:eastAsia="仿宋"/>
                <w:b/>
                <w:sz w:val="28"/>
                <w:szCs w:val="28"/>
              </w:rPr>
              <w:t>证明人</w:t>
            </w:r>
          </w:p>
          <w:p>
            <w:pPr>
              <w:spacing w:line="500" w:lineRule="exact"/>
              <w:jc w:val="center"/>
              <w:rPr>
                <w:rFonts w:ascii="仿宋" w:hAnsi="仿宋" w:eastAsia="仿宋"/>
                <w:b/>
                <w:sz w:val="28"/>
                <w:szCs w:val="28"/>
              </w:rPr>
            </w:pPr>
            <w:r>
              <w:rPr>
                <w:rFonts w:hint="eastAsia" w:ascii="仿宋" w:hAnsi="仿宋" w:eastAsia="仿宋"/>
                <w:b/>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3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 xml:space="preserve">   年  月至   年  月</w:t>
            </w:r>
          </w:p>
        </w:tc>
        <w:tc>
          <w:tcPr>
            <w:tcW w:w="31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21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3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 xml:space="preserve">   年  月至   年  月</w:t>
            </w:r>
          </w:p>
        </w:tc>
        <w:tc>
          <w:tcPr>
            <w:tcW w:w="31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21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3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 xml:space="preserve">   年  月至   年  月</w:t>
            </w:r>
          </w:p>
        </w:tc>
        <w:tc>
          <w:tcPr>
            <w:tcW w:w="31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21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3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 xml:space="preserve">   年  月至   年  月</w:t>
            </w:r>
          </w:p>
        </w:tc>
        <w:tc>
          <w:tcPr>
            <w:tcW w:w="31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21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3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 xml:space="preserve">   年  月至   年  月</w:t>
            </w:r>
          </w:p>
        </w:tc>
        <w:tc>
          <w:tcPr>
            <w:tcW w:w="31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21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3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 xml:space="preserve">   年  月至   年  月</w:t>
            </w:r>
          </w:p>
        </w:tc>
        <w:tc>
          <w:tcPr>
            <w:tcW w:w="31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21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7" w:hRule="atLeast"/>
          <w:jc w:val="center"/>
        </w:trPr>
        <w:tc>
          <w:tcPr>
            <w:tcW w:w="10110"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ind w:right="72"/>
              <w:rPr>
                <w:rFonts w:ascii="仿宋" w:hAnsi="仿宋" w:eastAsia="仿宋"/>
                <w:sz w:val="28"/>
                <w:szCs w:val="28"/>
              </w:rPr>
            </w:pPr>
            <w:r>
              <w:rPr>
                <w:rFonts w:hint="eastAsia" w:ascii="仿宋" w:hAnsi="仿宋" w:eastAsia="仿宋"/>
                <w:sz w:val="28"/>
                <w:szCs w:val="28"/>
              </w:rPr>
              <w:t>申请人承诺：</w:t>
            </w:r>
          </w:p>
          <w:p>
            <w:pPr>
              <w:spacing w:line="420" w:lineRule="exact"/>
              <w:ind w:right="72" w:firstLine="560" w:firstLineChars="200"/>
              <w:rPr>
                <w:rFonts w:ascii="仿宋" w:hAnsi="仿宋" w:eastAsia="仿宋"/>
                <w:sz w:val="28"/>
                <w:szCs w:val="28"/>
              </w:rPr>
            </w:pPr>
            <w:r>
              <w:rPr>
                <w:rFonts w:hint="eastAsia" w:ascii="仿宋" w:hAnsi="仿宋" w:eastAsia="仿宋"/>
                <w:sz w:val="28"/>
                <w:szCs w:val="28"/>
              </w:rPr>
              <w:t>本人已知晓职业技能等级认定报考条件、资格审核相关要求，承诺遵守职业技能等级认定报考有关规定，保证本次填报的信息完整准确，工作经历、培训学习经历真实有效，如有虚假</w:t>
            </w:r>
            <w:r>
              <w:rPr>
                <w:rFonts w:hint="eastAsia" w:ascii="仿宋" w:hAnsi="仿宋" w:eastAsia="仿宋"/>
                <w:color w:val="000000"/>
                <w:sz w:val="28"/>
                <w:szCs w:val="28"/>
              </w:rPr>
              <w:t>，</w:t>
            </w:r>
            <w:r>
              <w:rPr>
                <w:rFonts w:hint="eastAsia" w:ascii="仿宋" w:hAnsi="仿宋" w:eastAsia="仿宋"/>
                <w:sz w:val="28"/>
                <w:szCs w:val="28"/>
              </w:rPr>
              <w:t>愿意接受被</w:t>
            </w:r>
            <w:r>
              <w:rPr>
                <w:rFonts w:hint="eastAsia" w:ascii="仿宋" w:hAnsi="仿宋" w:eastAsia="仿宋"/>
                <w:color w:val="000000"/>
                <w:sz w:val="28"/>
                <w:szCs w:val="28"/>
              </w:rPr>
              <w:t>取消申报资格、取消当次考试所有科目成绩（已参加考试者）、注销证书数据检索及职业技能等级证书（已获得证书者）</w:t>
            </w:r>
            <w:r>
              <w:rPr>
                <w:rFonts w:hint="eastAsia" w:ascii="仿宋" w:hAnsi="仿宋" w:eastAsia="仿宋"/>
                <w:sz w:val="28"/>
                <w:szCs w:val="28"/>
              </w:rPr>
              <w:t>的处理。并自愿意承担相应的法律责任！</w:t>
            </w:r>
          </w:p>
          <w:p>
            <w:pPr>
              <w:spacing w:line="420" w:lineRule="exact"/>
              <w:ind w:right="72" w:firstLine="560" w:firstLineChars="200"/>
              <w:rPr>
                <w:rFonts w:ascii="仿宋" w:hAnsi="仿宋" w:eastAsia="仿宋"/>
                <w:sz w:val="28"/>
                <w:szCs w:val="28"/>
              </w:rPr>
            </w:pPr>
          </w:p>
          <w:p>
            <w:pPr>
              <w:spacing w:line="420" w:lineRule="exact"/>
              <w:ind w:right="560" w:firstLine="4060" w:firstLineChars="1450"/>
              <w:rPr>
                <w:rFonts w:ascii="仿宋" w:hAnsi="仿宋" w:eastAsia="仿宋"/>
                <w:sz w:val="28"/>
                <w:szCs w:val="28"/>
              </w:rPr>
            </w:pPr>
            <w:r>
              <w:rPr>
                <w:rFonts w:hint="eastAsia" w:ascii="仿宋" w:hAnsi="仿宋" w:eastAsia="仿宋"/>
                <w:sz w:val="28"/>
                <w:szCs w:val="28"/>
              </w:rPr>
              <w:t>承诺人签字：</w:t>
            </w:r>
          </w:p>
          <w:p>
            <w:pPr>
              <w:spacing w:line="420" w:lineRule="exact"/>
              <w:ind w:right="560" w:firstLine="4200" w:firstLineChars="1500"/>
              <w:rPr>
                <w:rFonts w:ascii="仿宋" w:hAnsi="仿宋" w:eastAsia="仿宋"/>
                <w:sz w:val="28"/>
                <w:szCs w:val="28"/>
              </w:rPr>
            </w:pPr>
            <w:r>
              <w:rPr>
                <w:rFonts w:hint="eastAsia" w:ascii="仿宋" w:hAnsi="仿宋" w:eastAsia="仿宋"/>
                <w:sz w:val="28"/>
                <w:szCs w:val="28"/>
              </w:rPr>
              <w:t>（指印）</w:t>
            </w:r>
          </w:p>
          <w:p>
            <w:pPr>
              <w:spacing w:line="420" w:lineRule="exact"/>
              <w:ind w:right="560" w:firstLine="4200" w:firstLineChars="1500"/>
              <w:rPr>
                <w:rFonts w:ascii="仿宋" w:hAnsi="仿宋" w:eastAsia="仿宋"/>
                <w:sz w:val="28"/>
                <w:szCs w:val="28"/>
              </w:rPr>
            </w:pPr>
          </w:p>
          <w:p>
            <w:pPr>
              <w:spacing w:line="420" w:lineRule="exact"/>
              <w:ind w:right="560" w:firstLine="4200" w:firstLineChars="1500"/>
              <w:rPr>
                <w:rFonts w:ascii="仿宋" w:hAnsi="仿宋" w:eastAsia="仿宋"/>
                <w:sz w:val="28"/>
                <w:szCs w:val="28"/>
              </w:rPr>
            </w:pPr>
            <w:r>
              <w:rPr>
                <w:rFonts w:hint="eastAsia" w:ascii="仿宋" w:hAnsi="仿宋" w:eastAsia="仿宋"/>
                <w:sz w:val="28"/>
                <w:szCs w:val="28"/>
              </w:rPr>
              <w:t>联系电话：</w:t>
            </w:r>
          </w:p>
          <w:p>
            <w:pPr>
              <w:spacing w:line="420" w:lineRule="exact"/>
              <w:rPr>
                <w:rFonts w:ascii="仿宋" w:hAnsi="仿宋" w:eastAsia="仿宋"/>
                <w:sz w:val="28"/>
                <w:szCs w:val="28"/>
              </w:rPr>
            </w:pPr>
            <w:r>
              <w:rPr>
                <w:rFonts w:hint="eastAsia" w:ascii="仿宋" w:hAnsi="仿宋" w:eastAsia="仿宋"/>
                <w:sz w:val="28"/>
                <w:szCs w:val="28"/>
              </w:rPr>
              <w:t xml:space="preserve">                   </w:t>
            </w:r>
          </w:p>
          <w:p>
            <w:pPr>
              <w:spacing w:line="420" w:lineRule="exact"/>
              <w:ind w:firstLine="7280" w:firstLineChars="2600"/>
              <w:rPr>
                <w:rFonts w:ascii="仿宋" w:hAnsi="仿宋" w:eastAsia="仿宋"/>
                <w:sz w:val="28"/>
                <w:szCs w:val="28"/>
              </w:rPr>
            </w:pPr>
            <w:r>
              <w:rPr>
                <w:rFonts w:hint="eastAsia" w:ascii="仿宋" w:hAnsi="仿宋" w:eastAsia="仿宋"/>
                <w:sz w:val="28"/>
                <w:szCs w:val="28"/>
              </w:rPr>
              <w:t>年     月     日</w:t>
            </w:r>
          </w:p>
        </w:tc>
      </w:tr>
    </w:tbl>
    <w:p>
      <w:pPr>
        <w:rPr>
          <w:rFonts w:ascii="仿宋" w:hAnsi="仿宋" w:eastAsia="仿宋"/>
          <w:color w:val="000000"/>
          <w:kern w:val="0"/>
          <w:szCs w:val="21"/>
        </w:rPr>
      </w:pPr>
      <w:r>
        <w:rPr>
          <w:rFonts w:hint="eastAsia" w:ascii="仿宋" w:hAnsi="仿宋" w:eastAsia="仿宋"/>
          <w:color w:val="000000"/>
          <w:kern w:val="0"/>
          <w:szCs w:val="21"/>
        </w:rPr>
        <w:t>注：1、表格内容必须由考生本人填写，否则不予受理。2、本表由评价机构存档。</w:t>
      </w:r>
    </w:p>
    <w:p>
      <w:pPr>
        <w:jc w:val="center"/>
        <w:rPr>
          <w:rFonts w:ascii="方正小标宋简体" w:eastAsia="方正小标宋简体"/>
          <w:sz w:val="32"/>
          <w:szCs w:val="32"/>
        </w:rPr>
      </w:pPr>
      <w:r>
        <w:rPr>
          <w:rFonts w:hint="eastAsia" w:ascii="方正小标宋简体" w:eastAsia="方正小标宋简体"/>
          <w:sz w:val="32"/>
          <w:szCs w:val="32"/>
        </w:rPr>
        <w:t>参评人员违纪违规行为认定与处理规定</w:t>
      </w:r>
    </w:p>
    <w:p>
      <w:pPr>
        <w:spacing w:line="400" w:lineRule="exact"/>
        <w:ind w:firstLine="482" w:firstLineChars="200"/>
        <w:rPr>
          <w:rFonts w:ascii="宋体" w:hAnsi="宋体"/>
          <w:sz w:val="24"/>
        </w:rPr>
      </w:pPr>
      <w:r>
        <w:rPr>
          <w:rFonts w:hint="eastAsia" w:ascii="宋体" w:hAnsi="宋体"/>
          <w:b/>
          <w:sz w:val="24"/>
        </w:rPr>
        <w:t>第一条</w:t>
      </w:r>
      <w:r>
        <w:rPr>
          <w:rFonts w:ascii="宋体" w:hAnsi="宋体"/>
          <w:sz w:val="24"/>
        </w:rPr>
        <w:t xml:space="preserve"> </w:t>
      </w:r>
      <w:r>
        <w:rPr>
          <w:rFonts w:hint="eastAsia" w:ascii="宋体" w:hAnsi="宋体"/>
          <w:sz w:val="24"/>
        </w:rPr>
        <w:t>参评人员有下列行为之一的，取消其当次该科目的评价成绩。</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一</w:t>
      </w:r>
      <w:r>
        <w:rPr>
          <w:rFonts w:ascii="宋体" w:hAnsi="宋体"/>
          <w:sz w:val="24"/>
        </w:rPr>
        <w:t>)</w:t>
      </w:r>
      <w:r>
        <w:rPr>
          <w:rFonts w:hint="eastAsia" w:ascii="宋体" w:hAnsi="宋体"/>
          <w:sz w:val="24"/>
        </w:rPr>
        <w:t>携带禁携物品</w:t>
      </w:r>
      <w:r>
        <w:rPr>
          <w:rFonts w:ascii="宋体" w:hAnsi="宋体"/>
          <w:sz w:val="24"/>
        </w:rPr>
        <w:t>(</w:t>
      </w:r>
      <w:r>
        <w:rPr>
          <w:rFonts w:hint="eastAsia" w:ascii="宋体" w:hAnsi="宋体"/>
          <w:sz w:val="24"/>
        </w:rPr>
        <w:t>包括与评价内容相关的书籍、资料、电子产品、通讯设备以及规定以外的工具等</w:t>
      </w:r>
      <w:r>
        <w:rPr>
          <w:rFonts w:ascii="宋体" w:hAnsi="宋体"/>
          <w:sz w:val="24"/>
        </w:rPr>
        <w:t>)</w:t>
      </w:r>
      <w:r>
        <w:rPr>
          <w:rFonts w:hint="eastAsia" w:ascii="宋体" w:hAnsi="宋体"/>
          <w:sz w:val="24"/>
        </w:rPr>
        <w:t>进入座位</w:t>
      </w:r>
      <w:r>
        <w:rPr>
          <w:rFonts w:ascii="宋体" w:hAnsi="宋体"/>
          <w:sz w:val="24"/>
        </w:rPr>
        <w:t>(</w:t>
      </w:r>
      <w:r>
        <w:rPr>
          <w:rFonts w:hint="eastAsia" w:ascii="宋体" w:hAnsi="宋体"/>
          <w:sz w:val="24"/>
        </w:rPr>
        <w:t>或考位</w:t>
      </w:r>
      <w:r>
        <w:rPr>
          <w:rFonts w:ascii="宋体" w:hAnsi="宋体"/>
          <w:sz w:val="24"/>
        </w:rPr>
        <w:t>)</w:t>
      </w:r>
      <w:r>
        <w:rPr>
          <w:rFonts w:hint="eastAsia" w:ascii="宋体" w:hAnsi="宋体"/>
          <w:sz w:val="24"/>
        </w:rPr>
        <w:t>或未将禁携物品放在指定位置，经提醒拒不改正的</w:t>
      </w:r>
      <w:r>
        <w:rPr>
          <w:rFonts w:ascii="宋体" w:hAnsi="宋体"/>
          <w:sz w:val="24"/>
        </w:rPr>
        <w:t>;</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二</w:t>
      </w:r>
      <w:r>
        <w:rPr>
          <w:rFonts w:ascii="宋体" w:hAnsi="宋体"/>
          <w:sz w:val="24"/>
        </w:rPr>
        <w:t>)</w:t>
      </w:r>
      <w:r>
        <w:rPr>
          <w:rFonts w:hint="eastAsia" w:ascii="宋体" w:hAnsi="宋体"/>
          <w:sz w:val="24"/>
        </w:rPr>
        <w:t>未在规定的座位</w:t>
      </w:r>
      <w:r>
        <w:rPr>
          <w:rFonts w:ascii="宋体" w:hAnsi="宋体"/>
          <w:sz w:val="24"/>
        </w:rPr>
        <w:t>(</w:t>
      </w:r>
      <w:r>
        <w:rPr>
          <w:rFonts w:hint="eastAsia" w:ascii="宋体" w:hAnsi="宋体"/>
          <w:sz w:val="24"/>
        </w:rPr>
        <w:t>或考位</w:t>
      </w:r>
      <w:r>
        <w:rPr>
          <w:rFonts w:ascii="宋体" w:hAnsi="宋体"/>
          <w:sz w:val="24"/>
        </w:rPr>
        <w:t>)</w:t>
      </w:r>
      <w:r>
        <w:rPr>
          <w:rFonts w:hint="eastAsia" w:ascii="宋体" w:hAnsi="宋体"/>
          <w:sz w:val="24"/>
        </w:rPr>
        <w:t>参加评价，或未经工作人员允许擅自离开座位</w:t>
      </w:r>
      <w:r>
        <w:rPr>
          <w:rFonts w:ascii="宋体" w:hAnsi="宋体"/>
          <w:sz w:val="24"/>
        </w:rPr>
        <w:t>(</w:t>
      </w:r>
      <w:r>
        <w:rPr>
          <w:rFonts w:hint="eastAsia" w:ascii="宋体" w:hAnsi="宋体"/>
          <w:sz w:val="24"/>
        </w:rPr>
        <w:t>或考位</w:t>
      </w:r>
      <w:r>
        <w:rPr>
          <w:rFonts w:ascii="宋体" w:hAnsi="宋体"/>
          <w:sz w:val="24"/>
        </w:rPr>
        <w:t>)</w:t>
      </w:r>
      <w:r>
        <w:rPr>
          <w:rFonts w:hint="eastAsia" w:ascii="宋体" w:hAnsi="宋体"/>
          <w:sz w:val="24"/>
        </w:rPr>
        <w:t>，经提醒拒不改正的</w:t>
      </w:r>
      <w:r>
        <w:rPr>
          <w:rFonts w:ascii="宋体" w:hAnsi="宋体"/>
          <w:sz w:val="24"/>
        </w:rPr>
        <w:t>;</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三</w:t>
      </w:r>
      <w:r>
        <w:rPr>
          <w:rFonts w:ascii="宋体" w:hAnsi="宋体"/>
          <w:sz w:val="24"/>
        </w:rPr>
        <w:t>)</w:t>
      </w:r>
      <w:r>
        <w:rPr>
          <w:rFonts w:hint="eastAsia" w:ascii="宋体" w:hAnsi="宋体"/>
          <w:sz w:val="24"/>
        </w:rPr>
        <w:t>在考场</w:t>
      </w:r>
      <w:r>
        <w:rPr>
          <w:rFonts w:ascii="宋体" w:hAnsi="宋体"/>
          <w:sz w:val="24"/>
        </w:rPr>
        <w:t>(</w:t>
      </w:r>
      <w:r>
        <w:rPr>
          <w:rFonts w:hint="eastAsia" w:ascii="宋体" w:hAnsi="宋体"/>
          <w:sz w:val="24"/>
        </w:rPr>
        <w:t>或考区</w:t>
      </w:r>
      <w:r>
        <w:rPr>
          <w:rFonts w:ascii="宋体" w:hAnsi="宋体"/>
          <w:sz w:val="24"/>
        </w:rPr>
        <w:t>)</w:t>
      </w:r>
      <w:r>
        <w:rPr>
          <w:rFonts w:hint="eastAsia" w:ascii="宋体" w:hAnsi="宋体"/>
          <w:sz w:val="24"/>
        </w:rPr>
        <w:t>禁止的范围内，喧哗、吸烟或实施其他影响考场秩序的行为，经提醒拒不改正的</w:t>
      </w:r>
      <w:r>
        <w:rPr>
          <w:rFonts w:ascii="宋体" w:hAnsi="宋体"/>
          <w:sz w:val="24"/>
        </w:rPr>
        <w:t>;</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四</w:t>
      </w:r>
      <w:r>
        <w:rPr>
          <w:rFonts w:ascii="宋体" w:hAnsi="宋体"/>
          <w:sz w:val="24"/>
        </w:rPr>
        <w:t>)</w:t>
      </w:r>
      <w:r>
        <w:rPr>
          <w:rFonts w:hint="eastAsia" w:ascii="宋体" w:hAnsi="宋体"/>
          <w:sz w:val="24"/>
        </w:rPr>
        <w:t>其他违反考场规则但尚未构成作弊的行为。</w:t>
      </w:r>
    </w:p>
    <w:p>
      <w:pPr>
        <w:spacing w:line="400" w:lineRule="exact"/>
        <w:ind w:firstLine="482" w:firstLineChars="200"/>
        <w:rPr>
          <w:rFonts w:ascii="宋体" w:hAnsi="宋体"/>
          <w:sz w:val="24"/>
        </w:rPr>
      </w:pPr>
      <w:r>
        <w:rPr>
          <w:rFonts w:hint="eastAsia" w:ascii="宋体" w:hAnsi="宋体"/>
          <w:b/>
          <w:sz w:val="24"/>
        </w:rPr>
        <w:t>第二条</w:t>
      </w:r>
      <w:r>
        <w:rPr>
          <w:rFonts w:ascii="宋体" w:hAnsi="宋体"/>
          <w:sz w:val="24"/>
        </w:rPr>
        <w:t xml:space="preserve"> </w:t>
      </w:r>
      <w:r>
        <w:rPr>
          <w:rFonts w:hint="eastAsia" w:ascii="宋体" w:hAnsi="宋体"/>
          <w:sz w:val="24"/>
        </w:rPr>
        <w:t>参评人员有下列行为之一的，取消其当次全部科目评价成绩，且当年不得参加评价。</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一</w:t>
      </w:r>
      <w:r>
        <w:rPr>
          <w:rFonts w:ascii="宋体" w:hAnsi="宋体"/>
          <w:sz w:val="24"/>
        </w:rPr>
        <w:t>)</w:t>
      </w:r>
      <w:r>
        <w:rPr>
          <w:rFonts w:hint="eastAsia" w:ascii="宋体" w:hAnsi="宋体"/>
          <w:sz w:val="24"/>
        </w:rPr>
        <w:t>在评价过程中使用规定以外的带拍照、存储、传输或通讯功能的电子设备</w:t>
      </w:r>
      <w:r>
        <w:rPr>
          <w:rFonts w:ascii="宋体" w:hAnsi="宋体"/>
          <w:sz w:val="24"/>
        </w:rPr>
        <w:t>(</w:t>
      </w:r>
      <w:r>
        <w:rPr>
          <w:rFonts w:hint="eastAsia" w:ascii="宋体" w:hAnsi="宋体"/>
          <w:sz w:val="24"/>
        </w:rPr>
        <w:t>如相机、手机、耳机、</w:t>
      </w:r>
      <w:r>
        <w:rPr>
          <w:rFonts w:ascii="宋体" w:hAnsi="宋体"/>
          <w:sz w:val="24"/>
        </w:rPr>
        <w:t>U</w:t>
      </w:r>
      <w:r>
        <w:rPr>
          <w:rFonts w:hint="eastAsia" w:ascii="宋体" w:hAnsi="宋体"/>
          <w:sz w:val="24"/>
        </w:rPr>
        <w:t>盘、手提电脑、智能手表、智能手环等</w:t>
      </w:r>
      <w:r>
        <w:rPr>
          <w:rFonts w:ascii="宋体" w:hAnsi="宋体"/>
          <w:sz w:val="24"/>
        </w:rPr>
        <w:t>)</w:t>
      </w:r>
      <w:r>
        <w:rPr>
          <w:rFonts w:hint="eastAsia" w:ascii="宋体" w:hAnsi="宋体"/>
          <w:sz w:val="24"/>
        </w:rPr>
        <w:t>或其他电子用品的</w:t>
      </w:r>
      <w:r>
        <w:rPr>
          <w:rFonts w:ascii="宋体" w:hAnsi="宋体"/>
          <w:sz w:val="24"/>
        </w:rPr>
        <w:t>;</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二</w:t>
      </w:r>
      <w:r>
        <w:rPr>
          <w:rFonts w:ascii="宋体" w:hAnsi="宋体"/>
          <w:sz w:val="24"/>
        </w:rPr>
        <w:t>)</w:t>
      </w:r>
      <w:r>
        <w:rPr>
          <w:rFonts w:hint="eastAsia" w:ascii="宋体" w:hAnsi="宋体"/>
          <w:sz w:val="24"/>
        </w:rPr>
        <w:t>抄袭或协助他人抄袭试题答案或与评价内容相关资料等的</w:t>
      </w:r>
      <w:r>
        <w:rPr>
          <w:rFonts w:ascii="宋体" w:hAnsi="宋体"/>
          <w:sz w:val="24"/>
        </w:rPr>
        <w:t>;</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三</w:t>
      </w:r>
      <w:r>
        <w:rPr>
          <w:rFonts w:ascii="宋体" w:hAnsi="宋体"/>
          <w:sz w:val="24"/>
        </w:rPr>
        <w:t>)</w:t>
      </w:r>
      <w:r>
        <w:rPr>
          <w:rFonts w:hint="eastAsia" w:ascii="宋体" w:hAnsi="宋体"/>
          <w:sz w:val="24"/>
        </w:rPr>
        <w:t>故意损毁试卷、工件或考试材料的</w:t>
      </w:r>
      <w:r>
        <w:rPr>
          <w:rFonts w:ascii="宋体" w:hAnsi="宋体"/>
          <w:sz w:val="24"/>
        </w:rPr>
        <w:t>;</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四</w:t>
      </w:r>
      <w:r>
        <w:rPr>
          <w:rFonts w:ascii="宋体" w:hAnsi="宋体"/>
          <w:sz w:val="24"/>
        </w:rPr>
        <w:t>)</w:t>
      </w:r>
      <w:r>
        <w:rPr>
          <w:rFonts w:hint="eastAsia" w:ascii="宋体" w:hAnsi="宋体"/>
          <w:sz w:val="24"/>
        </w:rPr>
        <w:t>擅自将试题、答卷或者有关内容带出考场的</w:t>
      </w:r>
      <w:r>
        <w:rPr>
          <w:rFonts w:ascii="宋体" w:hAnsi="宋体"/>
          <w:sz w:val="24"/>
        </w:rPr>
        <w:t>:</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五</w:t>
      </w:r>
      <w:r>
        <w:rPr>
          <w:rFonts w:ascii="宋体" w:hAnsi="宋体"/>
          <w:sz w:val="24"/>
        </w:rPr>
        <w:t>)</w:t>
      </w:r>
      <w:r>
        <w:rPr>
          <w:rFonts w:hint="eastAsia" w:ascii="宋体" w:hAnsi="宋体"/>
          <w:sz w:val="24"/>
        </w:rPr>
        <w:t>存在其他作弊但对其他应试人员未造成严重干扰的行为。</w:t>
      </w:r>
    </w:p>
    <w:p>
      <w:pPr>
        <w:spacing w:line="400" w:lineRule="exact"/>
        <w:ind w:firstLine="482" w:firstLineChars="200"/>
        <w:rPr>
          <w:rFonts w:ascii="宋体" w:hAnsi="宋体"/>
          <w:sz w:val="24"/>
        </w:rPr>
      </w:pPr>
      <w:r>
        <w:rPr>
          <w:rFonts w:hint="eastAsia" w:ascii="宋体" w:hAnsi="宋体"/>
          <w:b/>
          <w:sz w:val="24"/>
        </w:rPr>
        <w:t>第三条</w:t>
      </w:r>
      <w:r>
        <w:rPr>
          <w:rFonts w:ascii="宋体" w:hAnsi="宋体"/>
          <w:sz w:val="24"/>
        </w:rPr>
        <w:t xml:space="preserve"> </w:t>
      </w:r>
      <w:r>
        <w:rPr>
          <w:rFonts w:hint="eastAsia" w:ascii="宋体" w:hAnsi="宋体"/>
          <w:sz w:val="24"/>
        </w:rPr>
        <w:t>参评人员有下列行为之一的，取消其当次全部科目评价成绩。情节轻微的，</w:t>
      </w:r>
      <w:r>
        <w:rPr>
          <w:rFonts w:ascii="宋体" w:hAnsi="宋体"/>
          <w:sz w:val="24"/>
        </w:rPr>
        <w:t>2</w:t>
      </w:r>
      <w:r>
        <w:rPr>
          <w:rFonts w:hint="eastAsia" w:ascii="宋体" w:hAnsi="宋体"/>
          <w:sz w:val="24"/>
        </w:rPr>
        <w:t>年内不得参加评价</w:t>
      </w:r>
      <w:r>
        <w:rPr>
          <w:rFonts w:ascii="宋体" w:hAnsi="宋体"/>
          <w:sz w:val="24"/>
        </w:rPr>
        <w:t>;</w:t>
      </w:r>
      <w:r>
        <w:rPr>
          <w:rFonts w:hint="eastAsia" w:ascii="宋体" w:hAnsi="宋体"/>
          <w:sz w:val="24"/>
        </w:rPr>
        <w:t>情节严重的，</w:t>
      </w:r>
      <w:r>
        <w:rPr>
          <w:rFonts w:ascii="宋体" w:hAnsi="宋体"/>
          <w:sz w:val="24"/>
        </w:rPr>
        <w:t>5</w:t>
      </w:r>
      <w:r>
        <w:rPr>
          <w:rFonts w:hint="eastAsia" w:ascii="宋体" w:hAnsi="宋体"/>
          <w:sz w:val="24"/>
        </w:rPr>
        <w:t>年内不得参加评价，并依据有关法律法规移送有关部门。</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一</w:t>
      </w:r>
      <w:r>
        <w:rPr>
          <w:rFonts w:ascii="宋体" w:hAnsi="宋体"/>
          <w:sz w:val="24"/>
        </w:rPr>
        <w:t>)</w:t>
      </w:r>
      <w:r>
        <w:rPr>
          <w:rFonts w:hint="eastAsia" w:ascii="宋体" w:hAnsi="宋体"/>
          <w:sz w:val="24"/>
        </w:rPr>
        <w:t>通过虚假承诺、提供虚假材料以及其他非正当手段取得参加评价资格的</w:t>
      </w:r>
      <w:r>
        <w:rPr>
          <w:rFonts w:ascii="宋体" w:hAnsi="宋体"/>
          <w:sz w:val="24"/>
        </w:rPr>
        <w:t>;</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二</w:t>
      </w:r>
      <w:r>
        <w:rPr>
          <w:rFonts w:ascii="宋体" w:hAnsi="宋体"/>
          <w:sz w:val="24"/>
        </w:rPr>
        <w:t>)</w:t>
      </w:r>
      <w:r>
        <w:rPr>
          <w:rFonts w:hint="eastAsia" w:ascii="宋体" w:hAnsi="宋体"/>
          <w:sz w:val="24"/>
        </w:rPr>
        <w:t>评价前以非正当手段获得试题或答案或进行传播的</w:t>
      </w:r>
      <w:r>
        <w:rPr>
          <w:rFonts w:ascii="宋体" w:hAnsi="宋体"/>
          <w:sz w:val="24"/>
        </w:rPr>
        <w:t>;</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三</w:t>
      </w:r>
      <w:r>
        <w:rPr>
          <w:rFonts w:ascii="宋体" w:hAnsi="宋体"/>
          <w:sz w:val="24"/>
        </w:rPr>
        <w:t>)</w:t>
      </w:r>
      <w:r>
        <w:rPr>
          <w:rFonts w:hint="eastAsia" w:ascii="宋体" w:hAnsi="宋体"/>
          <w:sz w:val="24"/>
        </w:rPr>
        <w:t>抢夺、窃取他人试卷或胁迫他人配合作弊、偷换工量器具或工件等的</w:t>
      </w:r>
      <w:r>
        <w:rPr>
          <w:rFonts w:ascii="宋体" w:hAnsi="宋体"/>
          <w:sz w:val="24"/>
        </w:rPr>
        <w:t>;</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四</w:t>
      </w:r>
      <w:r>
        <w:rPr>
          <w:rFonts w:ascii="宋体" w:hAnsi="宋体"/>
          <w:sz w:val="24"/>
        </w:rPr>
        <w:t>)</w:t>
      </w:r>
      <w:r>
        <w:rPr>
          <w:rFonts w:hint="eastAsia" w:ascii="宋体" w:hAnsi="宋体"/>
          <w:sz w:val="24"/>
        </w:rPr>
        <w:t>由他人冒名顶替参加评价或替他人参加评价的</w:t>
      </w:r>
      <w:r>
        <w:rPr>
          <w:rFonts w:ascii="宋体" w:hAnsi="宋体"/>
          <w:sz w:val="24"/>
        </w:rPr>
        <w:t>;</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五</w:t>
      </w:r>
      <w:r>
        <w:rPr>
          <w:rFonts w:ascii="宋体" w:hAnsi="宋体"/>
          <w:sz w:val="24"/>
        </w:rPr>
        <w:t>)</w:t>
      </w:r>
      <w:r>
        <w:rPr>
          <w:rFonts w:hint="eastAsia" w:ascii="宋体" w:hAnsi="宋体"/>
          <w:sz w:val="24"/>
        </w:rPr>
        <w:t>串通作弊或参与有组织作弊的</w:t>
      </w:r>
      <w:r>
        <w:rPr>
          <w:rFonts w:ascii="宋体" w:hAnsi="宋体"/>
          <w:sz w:val="24"/>
        </w:rPr>
        <w:t>;</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六</w:t>
      </w:r>
      <w:r>
        <w:rPr>
          <w:rFonts w:ascii="宋体" w:hAnsi="宋体"/>
          <w:sz w:val="24"/>
        </w:rPr>
        <w:t>)</w:t>
      </w:r>
      <w:r>
        <w:rPr>
          <w:rFonts w:hint="eastAsia" w:ascii="宋体" w:hAnsi="宋体"/>
          <w:sz w:val="24"/>
        </w:rPr>
        <w:t>故意损毁评价设备</w:t>
      </w:r>
      <w:r>
        <w:rPr>
          <w:rFonts w:ascii="宋体" w:hAnsi="宋体"/>
          <w:sz w:val="24"/>
        </w:rPr>
        <w:t>(</w:t>
      </w:r>
      <w:r>
        <w:rPr>
          <w:rFonts w:hint="eastAsia" w:ascii="宋体" w:hAnsi="宋体"/>
          <w:sz w:val="24"/>
        </w:rPr>
        <w:t>含视频监控系统</w:t>
      </w:r>
      <w:r>
        <w:rPr>
          <w:rFonts w:ascii="宋体" w:hAnsi="宋体"/>
          <w:sz w:val="24"/>
        </w:rPr>
        <w:t>)</w:t>
      </w:r>
      <w:r>
        <w:rPr>
          <w:rFonts w:hint="eastAsia" w:ascii="宋体" w:hAnsi="宋体"/>
          <w:sz w:val="24"/>
        </w:rPr>
        <w:t>、材料，造成设备事故、人身伤害或设备主要零部件损坏的</w:t>
      </w:r>
      <w:r>
        <w:rPr>
          <w:rFonts w:ascii="宋体" w:hAnsi="宋体"/>
          <w:sz w:val="24"/>
        </w:rPr>
        <w:t>;</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七</w:t>
      </w:r>
      <w:r>
        <w:rPr>
          <w:rFonts w:ascii="宋体" w:hAnsi="宋体"/>
          <w:sz w:val="24"/>
        </w:rPr>
        <w:t>)</w:t>
      </w:r>
      <w:r>
        <w:rPr>
          <w:rFonts w:hint="eastAsia" w:ascii="宋体" w:hAnsi="宋体"/>
          <w:sz w:val="24"/>
        </w:rPr>
        <w:t>其他影响恶劣或严重扰乱评价管理秩序的行为。</w:t>
      </w:r>
    </w:p>
    <w:p>
      <w:pPr>
        <w:spacing w:line="400" w:lineRule="exact"/>
        <w:ind w:firstLine="482" w:firstLineChars="200"/>
        <w:rPr>
          <w:rFonts w:ascii="宋体" w:hAnsi="宋体"/>
          <w:sz w:val="24"/>
        </w:rPr>
      </w:pPr>
      <w:r>
        <w:rPr>
          <w:rFonts w:hint="eastAsia" w:ascii="宋体" w:hAnsi="宋体"/>
          <w:b/>
          <w:sz w:val="24"/>
        </w:rPr>
        <w:t>第四条</w:t>
      </w:r>
      <w:r>
        <w:rPr>
          <w:rFonts w:ascii="宋体" w:hAnsi="宋体"/>
          <w:sz w:val="24"/>
        </w:rPr>
        <w:t xml:space="preserve"> </w:t>
      </w:r>
      <w:r>
        <w:rPr>
          <w:rFonts w:hint="eastAsia" w:ascii="宋体" w:hAnsi="宋体"/>
          <w:sz w:val="24"/>
        </w:rPr>
        <w:t>评价活动结束后，发现参评人员违纪违规行为并经确认的，依照本指引第五、六、七条的规定处理，对其中已颁发证书的，由评价机构或评价机构监管部门宣布评价成绩无效，并对已发放证书、已上网证书数据及时作出相应处理。</w:t>
      </w:r>
    </w:p>
    <w:p>
      <w:pPr>
        <w:spacing w:line="360" w:lineRule="exact"/>
        <w:ind w:firstLine="480" w:firstLineChars="200"/>
        <w:rPr>
          <w:rFonts w:ascii="仿宋_GB2312" w:eastAsia="仿宋_GB2312"/>
          <w:sz w:val="24"/>
        </w:rPr>
      </w:pPr>
    </w:p>
    <w:p>
      <w:pPr>
        <w:spacing w:line="360" w:lineRule="exact"/>
        <w:ind w:firstLine="562" w:firstLineChars="200"/>
        <w:rPr>
          <w:rFonts w:ascii="仿宋_GB2312" w:hAnsi="宋体" w:eastAsia="仿宋_GB2312" w:cs="宋体"/>
          <w:sz w:val="32"/>
          <w:szCs w:val="32"/>
        </w:rPr>
      </w:pPr>
      <w:r>
        <w:rPr>
          <w:rFonts w:hint="eastAsia" w:ascii="仿宋_GB2312" w:eastAsia="仿宋_GB2312"/>
          <w:b/>
          <w:sz w:val="28"/>
          <w:szCs w:val="28"/>
        </w:rPr>
        <w:t>申请人阅读签字：</w:t>
      </w:r>
    </w:p>
    <w:sectPr>
      <w:headerReference r:id="rId5" w:type="first"/>
      <w:footerReference r:id="rId8" w:type="first"/>
      <w:headerReference r:id="rId3" w:type="default"/>
      <w:footerReference r:id="rId6" w:type="default"/>
      <w:headerReference r:id="rId4" w:type="even"/>
      <w:footerReference r:id="rId7" w:type="even"/>
      <w:pgSz w:w="11906" w:h="16838"/>
      <w:pgMar w:top="1134" w:right="1588" w:bottom="113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rFonts w:hint="eastAsia"/>
        <w:sz w:val="28"/>
        <w:szCs w:val="28"/>
      </w:rPr>
      <w:t>—</w:t>
    </w:r>
    <w:sdt>
      <w:sdtPr>
        <w:rPr>
          <w:sz w:val="28"/>
          <w:szCs w:val="28"/>
        </w:rPr>
        <w:id w:val="876676118"/>
        <w:docPartObj>
          <w:docPartGallery w:val="autotext"/>
        </w:docPartObj>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5</w:t>
        </w:r>
        <w:r>
          <w:rPr>
            <w:sz w:val="28"/>
            <w:szCs w:val="28"/>
          </w:rPr>
          <w:fldChar w:fldCharType="end"/>
        </w:r>
        <w:r>
          <w:rPr>
            <w:rFonts w:hint="eastAsia"/>
            <w:sz w:val="28"/>
            <w:szCs w:val="28"/>
          </w:rPr>
          <w:t>—</w:t>
        </w:r>
      </w:sdtContent>
    </w:sdt>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0574737"/>
      <w:docPartObj>
        <w:docPartGallery w:val="autotext"/>
      </w:docPartObj>
    </w:sdtPr>
    <w:sdtEndPr>
      <w:rPr>
        <w:sz w:val="24"/>
        <w:szCs w:val="24"/>
      </w:rPr>
    </w:sdtEndPr>
    <w:sdtContent>
      <w:p>
        <w:pPr>
          <w:pStyle w:val="4"/>
          <w:jc w:val="center"/>
          <w:rPr>
            <w:sz w:val="24"/>
            <w:szCs w:val="24"/>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w:t>
        </w:r>
        <w:r>
          <w:rPr>
            <w:sz w:val="28"/>
            <w:szCs w:val="28"/>
          </w:rPr>
          <w:fldChar w:fldCharType="end"/>
        </w:r>
        <w:r>
          <w:rPr>
            <w:rFonts w:hint="eastAsia"/>
            <w:sz w:val="28"/>
            <w:szCs w:val="28"/>
          </w:rPr>
          <w:t>—</w:t>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YzM2ZjJmNjgwZDI5NzkxZGUzZDhkNTkyYWFhNmEifQ=="/>
  </w:docVars>
  <w:rsids>
    <w:rsidRoot w:val="00A51095"/>
    <w:rsid w:val="00004DEC"/>
    <w:rsid w:val="0001343E"/>
    <w:rsid w:val="00013506"/>
    <w:rsid w:val="00014330"/>
    <w:rsid w:val="00023943"/>
    <w:rsid w:val="000242A3"/>
    <w:rsid w:val="00026E46"/>
    <w:rsid w:val="00026F01"/>
    <w:rsid w:val="000316F0"/>
    <w:rsid w:val="00033120"/>
    <w:rsid w:val="00050426"/>
    <w:rsid w:val="00051B30"/>
    <w:rsid w:val="00053D4D"/>
    <w:rsid w:val="00056C1B"/>
    <w:rsid w:val="000574A3"/>
    <w:rsid w:val="00062CF4"/>
    <w:rsid w:val="0006647A"/>
    <w:rsid w:val="00070F7B"/>
    <w:rsid w:val="000722BB"/>
    <w:rsid w:val="000733C4"/>
    <w:rsid w:val="000834B1"/>
    <w:rsid w:val="0009111B"/>
    <w:rsid w:val="00091669"/>
    <w:rsid w:val="000A01E7"/>
    <w:rsid w:val="000A1FD4"/>
    <w:rsid w:val="000A7C08"/>
    <w:rsid w:val="000B6DAE"/>
    <w:rsid w:val="000B7B3B"/>
    <w:rsid w:val="000C56EF"/>
    <w:rsid w:val="000C6E3A"/>
    <w:rsid w:val="000D0947"/>
    <w:rsid w:val="000D5346"/>
    <w:rsid w:val="000D685A"/>
    <w:rsid w:val="000E3733"/>
    <w:rsid w:val="000E38CA"/>
    <w:rsid w:val="000E52FF"/>
    <w:rsid w:val="000F0FBE"/>
    <w:rsid w:val="000F1E3B"/>
    <w:rsid w:val="000F51B5"/>
    <w:rsid w:val="00101CB2"/>
    <w:rsid w:val="00107C8C"/>
    <w:rsid w:val="0011073C"/>
    <w:rsid w:val="001122CA"/>
    <w:rsid w:val="00121C0F"/>
    <w:rsid w:val="00123B35"/>
    <w:rsid w:val="00124A41"/>
    <w:rsid w:val="00136A68"/>
    <w:rsid w:val="00146888"/>
    <w:rsid w:val="00157DBF"/>
    <w:rsid w:val="00163E8B"/>
    <w:rsid w:val="00165559"/>
    <w:rsid w:val="0016624D"/>
    <w:rsid w:val="001753C4"/>
    <w:rsid w:val="0018101A"/>
    <w:rsid w:val="0018207B"/>
    <w:rsid w:val="001A01BB"/>
    <w:rsid w:val="001A0BEF"/>
    <w:rsid w:val="001A1F44"/>
    <w:rsid w:val="001A39B1"/>
    <w:rsid w:val="001B4448"/>
    <w:rsid w:val="001C1C0D"/>
    <w:rsid w:val="001C2BE6"/>
    <w:rsid w:val="001C4596"/>
    <w:rsid w:val="001C61A9"/>
    <w:rsid w:val="001C6916"/>
    <w:rsid w:val="001C7157"/>
    <w:rsid w:val="001C79E4"/>
    <w:rsid w:val="001D7007"/>
    <w:rsid w:val="001D74EC"/>
    <w:rsid w:val="001D7E24"/>
    <w:rsid w:val="001E2E69"/>
    <w:rsid w:val="001E3D41"/>
    <w:rsid w:val="001E4A6E"/>
    <w:rsid w:val="001E5F15"/>
    <w:rsid w:val="002015BB"/>
    <w:rsid w:val="00205AFA"/>
    <w:rsid w:val="0021010A"/>
    <w:rsid w:val="002164C6"/>
    <w:rsid w:val="0022001A"/>
    <w:rsid w:val="00223ECF"/>
    <w:rsid w:val="00225ED9"/>
    <w:rsid w:val="002278CB"/>
    <w:rsid w:val="00227ED3"/>
    <w:rsid w:val="00231544"/>
    <w:rsid w:val="00234A21"/>
    <w:rsid w:val="0023614B"/>
    <w:rsid w:val="002362BE"/>
    <w:rsid w:val="002374FA"/>
    <w:rsid w:val="002402BF"/>
    <w:rsid w:val="002430B7"/>
    <w:rsid w:val="00246449"/>
    <w:rsid w:val="00246542"/>
    <w:rsid w:val="00246C32"/>
    <w:rsid w:val="00247A33"/>
    <w:rsid w:val="002566E9"/>
    <w:rsid w:val="002602DA"/>
    <w:rsid w:val="00260772"/>
    <w:rsid w:val="00260ED7"/>
    <w:rsid w:val="0026261D"/>
    <w:rsid w:val="00262814"/>
    <w:rsid w:val="00264F35"/>
    <w:rsid w:val="00265288"/>
    <w:rsid w:val="0026782A"/>
    <w:rsid w:val="00267928"/>
    <w:rsid w:val="00270548"/>
    <w:rsid w:val="00273457"/>
    <w:rsid w:val="002753DD"/>
    <w:rsid w:val="002858D0"/>
    <w:rsid w:val="002871E5"/>
    <w:rsid w:val="0028731D"/>
    <w:rsid w:val="002945C7"/>
    <w:rsid w:val="002A10DB"/>
    <w:rsid w:val="002A1CE1"/>
    <w:rsid w:val="002A3ABF"/>
    <w:rsid w:val="002A5584"/>
    <w:rsid w:val="002A5F17"/>
    <w:rsid w:val="002B2218"/>
    <w:rsid w:val="002B50B9"/>
    <w:rsid w:val="002B5506"/>
    <w:rsid w:val="002B5A79"/>
    <w:rsid w:val="002C0114"/>
    <w:rsid w:val="002C2E0A"/>
    <w:rsid w:val="002C4455"/>
    <w:rsid w:val="002D0869"/>
    <w:rsid w:val="002D112D"/>
    <w:rsid w:val="002D1D80"/>
    <w:rsid w:val="002D2F65"/>
    <w:rsid w:val="002D4AAC"/>
    <w:rsid w:val="002D4EC1"/>
    <w:rsid w:val="002E445C"/>
    <w:rsid w:val="002E7DEE"/>
    <w:rsid w:val="002E7FED"/>
    <w:rsid w:val="002F11A7"/>
    <w:rsid w:val="00304A3B"/>
    <w:rsid w:val="00306BBB"/>
    <w:rsid w:val="00315C2F"/>
    <w:rsid w:val="003246F0"/>
    <w:rsid w:val="00325ADE"/>
    <w:rsid w:val="00332677"/>
    <w:rsid w:val="00336003"/>
    <w:rsid w:val="00343A89"/>
    <w:rsid w:val="0034651F"/>
    <w:rsid w:val="00353769"/>
    <w:rsid w:val="0035413A"/>
    <w:rsid w:val="00362D50"/>
    <w:rsid w:val="00363638"/>
    <w:rsid w:val="00364B2D"/>
    <w:rsid w:val="00365F19"/>
    <w:rsid w:val="003665CE"/>
    <w:rsid w:val="00376742"/>
    <w:rsid w:val="003815CC"/>
    <w:rsid w:val="00382E5C"/>
    <w:rsid w:val="003850AE"/>
    <w:rsid w:val="00387C6D"/>
    <w:rsid w:val="003900D1"/>
    <w:rsid w:val="00392851"/>
    <w:rsid w:val="003975EB"/>
    <w:rsid w:val="003B2B95"/>
    <w:rsid w:val="003B3028"/>
    <w:rsid w:val="003C571D"/>
    <w:rsid w:val="003E3CBF"/>
    <w:rsid w:val="003E5AAC"/>
    <w:rsid w:val="003E67E5"/>
    <w:rsid w:val="003F030E"/>
    <w:rsid w:val="003F0570"/>
    <w:rsid w:val="003F2C8C"/>
    <w:rsid w:val="003F6592"/>
    <w:rsid w:val="00401E6C"/>
    <w:rsid w:val="00406DE1"/>
    <w:rsid w:val="0041439C"/>
    <w:rsid w:val="00414B0A"/>
    <w:rsid w:val="004161E9"/>
    <w:rsid w:val="00421240"/>
    <w:rsid w:val="004266EB"/>
    <w:rsid w:val="00427142"/>
    <w:rsid w:val="00432FB0"/>
    <w:rsid w:val="00442097"/>
    <w:rsid w:val="00442E8A"/>
    <w:rsid w:val="0044430A"/>
    <w:rsid w:val="00444F7F"/>
    <w:rsid w:val="00445E9E"/>
    <w:rsid w:val="00447E21"/>
    <w:rsid w:val="00454A0B"/>
    <w:rsid w:val="004578CC"/>
    <w:rsid w:val="004604A7"/>
    <w:rsid w:val="00465E67"/>
    <w:rsid w:val="00466978"/>
    <w:rsid w:val="00470E84"/>
    <w:rsid w:val="004741CE"/>
    <w:rsid w:val="00487BB8"/>
    <w:rsid w:val="00495494"/>
    <w:rsid w:val="00495DE0"/>
    <w:rsid w:val="004A2193"/>
    <w:rsid w:val="004B3BD9"/>
    <w:rsid w:val="004C674A"/>
    <w:rsid w:val="004D3467"/>
    <w:rsid w:val="004D79B8"/>
    <w:rsid w:val="004E0101"/>
    <w:rsid w:val="004F1928"/>
    <w:rsid w:val="004F31E1"/>
    <w:rsid w:val="00506E0F"/>
    <w:rsid w:val="00506E71"/>
    <w:rsid w:val="00513555"/>
    <w:rsid w:val="00514CDA"/>
    <w:rsid w:val="00515262"/>
    <w:rsid w:val="005214AE"/>
    <w:rsid w:val="005249A8"/>
    <w:rsid w:val="0052594F"/>
    <w:rsid w:val="00526B31"/>
    <w:rsid w:val="00536A22"/>
    <w:rsid w:val="005400EA"/>
    <w:rsid w:val="005509A3"/>
    <w:rsid w:val="00573399"/>
    <w:rsid w:val="005771E5"/>
    <w:rsid w:val="0058192D"/>
    <w:rsid w:val="005822C7"/>
    <w:rsid w:val="005824C4"/>
    <w:rsid w:val="00587311"/>
    <w:rsid w:val="00593322"/>
    <w:rsid w:val="00594822"/>
    <w:rsid w:val="00597E15"/>
    <w:rsid w:val="005A052F"/>
    <w:rsid w:val="005A1C70"/>
    <w:rsid w:val="005B2E58"/>
    <w:rsid w:val="005B58CD"/>
    <w:rsid w:val="005C0030"/>
    <w:rsid w:val="005C006E"/>
    <w:rsid w:val="005C2E98"/>
    <w:rsid w:val="005C37BB"/>
    <w:rsid w:val="005D3394"/>
    <w:rsid w:val="005D49BA"/>
    <w:rsid w:val="005D6932"/>
    <w:rsid w:val="005D781D"/>
    <w:rsid w:val="005E460C"/>
    <w:rsid w:val="005E7F44"/>
    <w:rsid w:val="005F6208"/>
    <w:rsid w:val="005F70A0"/>
    <w:rsid w:val="006013DE"/>
    <w:rsid w:val="00611352"/>
    <w:rsid w:val="006132C5"/>
    <w:rsid w:val="00614356"/>
    <w:rsid w:val="00615844"/>
    <w:rsid w:val="00615862"/>
    <w:rsid w:val="00635561"/>
    <w:rsid w:val="00636912"/>
    <w:rsid w:val="00646DD8"/>
    <w:rsid w:val="00653532"/>
    <w:rsid w:val="00663468"/>
    <w:rsid w:val="00680086"/>
    <w:rsid w:val="006808A4"/>
    <w:rsid w:val="00682C89"/>
    <w:rsid w:val="00684A96"/>
    <w:rsid w:val="006862EF"/>
    <w:rsid w:val="00690C61"/>
    <w:rsid w:val="006A2647"/>
    <w:rsid w:val="006A268C"/>
    <w:rsid w:val="006A679A"/>
    <w:rsid w:val="006A79FC"/>
    <w:rsid w:val="006B3430"/>
    <w:rsid w:val="006C197E"/>
    <w:rsid w:val="006C6896"/>
    <w:rsid w:val="006D2085"/>
    <w:rsid w:val="006E1A3A"/>
    <w:rsid w:val="006E26C1"/>
    <w:rsid w:val="006E714D"/>
    <w:rsid w:val="006F05CC"/>
    <w:rsid w:val="006F580F"/>
    <w:rsid w:val="00703CE0"/>
    <w:rsid w:val="0070614E"/>
    <w:rsid w:val="00710F35"/>
    <w:rsid w:val="00713CAF"/>
    <w:rsid w:val="007173CD"/>
    <w:rsid w:val="0072405E"/>
    <w:rsid w:val="0072563D"/>
    <w:rsid w:val="007347AA"/>
    <w:rsid w:val="00737B8E"/>
    <w:rsid w:val="00742532"/>
    <w:rsid w:val="00743641"/>
    <w:rsid w:val="00743BEB"/>
    <w:rsid w:val="00745DBB"/>
    <w:rsid w:val="0074651C"/>
    <w:rsid w:val="007500A8"/>
    <w:rsid w:val="0076050E"/>
    <w:rsid w:val="007631FB"/>
    <w:rsid w:val="007659C3"/>
    <w:rsid w:val="0076634F"/>
    <w:rsid w:val="00774439"/>
    <w:rsid w:val="00787B9A"/>
    <w:rsid w:val="00790DC5"/>
    <w:rsid w:val="0079308B"/>
    <w:rsid w:val="00793824"/>
    <w:rsid w:val="007949B6"/>
    <w:rsid w:val="00794B46"/>
    <w:rsid w:val="00797249"/>
    <w:rsid w:val="007976D6"/>
    <w:rsid w:val="00797C93"/>
    <w:rsid w:val="00797F0A"/>
    <w:rsid w:val="007A0A24"/>
    <w:rsid w:val="007A0CE2"/>
    <w:rsid w:val="007A7EEB"/>
    <w:rsid w:val="007B1C75"/>
    <w:rsid w:val="007B21B6"/>
    <w:rsid w:val="007B336F"/>
    <w:rsid w:val="007B3F43"/>
    <w:rsid w:val="007B4B22"/>
    <w:rsid w:val="007B5834"/>
    <w:rsid w:val="007C4892"/>
    <w:rsid w:val="007C6CE8"/>
    <w:rsid w:val="007C7272"/>
    <w:rsid w:val="007D2F93"/>
    <w:rsid w:val="007E59F6"/>
    <w:rsid w:val="007F071A"/>
    <w:rsid w:val="007F36A6"/>
    <w:rsid w:val="00802EFB"/>
    <w:rsid w:val="00805FAC"/>
    <w:rsid w:val="00811580"/>
    <w:rsid w:val="00821B63"/>
    <w:rsid w:val="0082379E"/>
    <w:rsid w:val="00825187"/>
    <w:rsid w:val="008261E2"/>
    <w:rsid w:val="0083533C"/>
    <w:rsid w:val="00841F9F"/>
    <w:rsid w:val="00843C33"/>
    <w:rsid w:val="00852245"/>
    <w:rsid w:val="008539B8"/>
    <w:rsid w:val="008561D0"/>
    <w:rsid w:val="008604E5"/>
    <w:rsid w:val="00863084"/>
    <w:rsid w:val="00866770"/>
    <w:rsid w:val="00871037"/>
    <w:rsid w:val="008710A3"/>
    <w:rsid w:val="0088313B"/>
    <w:rsid w:val="00886D30"/>
    <w:rsid w:val="008871E4"/>
    <w:rsid w:val="008A3395"/>
    <w:rsid w:val="008A3735"/>
    <w:rsid w:val="008A555A"/>
    <w:rsid w:val="008C33EA"/>
    <w:rsid w:val="008C6E55"/>
    <w:rsid w:val="008C7A65"/>
    <w:rsid w:val="008D29E6"/>
    <w:rsid w:val="008D3057"/>
    <w:rsid w:val="008D544A"/>
    <w:rsid w:val="008D71B0"/>
    <w:rsid w:val="008D7AF0"/>
    <w:rsid w:val="008E421E"/>
    <w:rsid w:val="008E6B93"/>
    <w:rsid w:val="008F0E25"/>
    <w:rsid w:val="008F3F44"/>
    <w:rsid w:val="00901956"/>
    <w:rsid w:val="0090416D"/>
    <w:rsid w:val="009046E7"/>
    <w:rsid w:val="00917FB6"/>
    <w:rsid w:val="009224C2"/>
    <w:rsid w:val="00922D11"/>
    <w:rsid w:val="00925265"/>
    <w:rsid w:val="00931D0E"/>
    <w:rsid w:val="00932341"/>
    <w:rsid w:val="0093628B"/>
    <w:rsid w:val="00937D1E"/>
    <w:rsid w:val="00942CC5"/>
    <w:rsid w:val="00944D74"/>
    <w:rsid w:val="00945AD2"/>
    <w:rsid w:val="009464B2"/>
    <w:rsid w:val="00957D03"/>
    <w:rsid w:val="0097707A"/>
    <w:rsid w:val="009813C8"/>
    <w:rsid w:val="00983796"/>
    <w:rsid w:val="00984D32"/>
    <w:rsid w:val="00990214"/>
    <w:rsid w:val="0099434C"/>
    <w:rsid w:val="009A0D94"/>
    <w:rsid w:val="009A1A2F"/>
    <w:rsid w:val="009A296E"/>
    <w:rsid w:val="009A3CC4"/>
    <w:rsid w:val="009A415B"/>
    <w:rsid w:val="009A6A05"/>
    <w:rsid w:val="009B4041"/>
    <w:rsid w:val="009C0C55"/>
    <w:rsid w:val="009C6250"/>
    <w:rsid w:val="009D055C"/>
    <w:rsid w:val="009D0C9F"/>
    <w:rsid w:val="009D58CE"/>
    <w:rsid w:val="009D625C"/>
    <w:rsid w:val="009D6EFF"/>
    <w:rsid w:val="009E05BC"/>
    <w:rsid w:val="009E08DF"/>
    <w:rsid w:val="009F7663"/>
    <w:rsid w:val="00A07F17"/>
    <w:rsid w:val="00A1059E"/>
    <w:rsid w:val="00A11D62"/>
    <w:rsid w:val="00A13067"/>
    <w:rsid w:val="00A158E1"/>
    <w:rsid w:val="00A31E52"/>
    <w:rsid w:val="00A32FF7"/>
    <w:rsid w:val="00A35655"/>
    <w:rsid w:val="00A419CF"/>
    <w:rsid w:val="00A42E06"/>
    <w:rsid w:val="00A43A1C"/>
    <w:rsid w:val="00A46280"/>
    <w:rsid w:val="00A51095"/>
    <w:rsid w:val="00A51F04"/>
    <w:rsid w:val="00A53AF7"/>
    <w:rsid w:val="00A60763"/>
    <w:rsid w:val="00A60B85"/>
    <w:rsid w:val="00A61E16"/>
    <w:rsid w:val="00A6393C"/>
    <w:rsid w:val="00A74EEC"/>
    <w:rsid w:val="00A77168"/>
    <w:rsid w:val="00A80E2E"/>
    <w:rsid w:val="00A82990"/>
    <w:rsid w:val="00A83016"/>
    <w:rsid w:val="00A83B0D"/>
    <w:rsid w:val="00A9410B"/>
    <w:rsid w:val="00AA073B"/>
    <w:rsid w:val="00AA62FD"/>
    <w:rsid w:val="00AB1574"/>
    <w:rsid w:val="00AB22E3"/>
    <w:rsid w:val="00AB2902"/>
    <w:rsid w:val="00AC5D18"/>
    <w:rsid w:val="00AC7599"/>
    <w:rsid w:val="00AD56CC"/>
    <w:rsid w:val="00AE6D86"/>
    <w:rsid w:val="00AF1B5F"/>
    <w:rsid w:val="00AF4AB8"/>
    <w:rsid w:val="00AF66FC"/>
    <w:rsid w:val="00B012DC"/>
    <w:rsid w:val="00B0367C"/>
    <w:rsid w:val="00B03D03"/>
    <w:rsid w:val="00B04527"/>
    <w:rsid w:val="00B062E8"/>
    <w:rsid w:val="00B11B8E"/>
    <w:rsid w:val="00B11EBC"/>
    <w:rsid w:val="00B135F8"/>
    <w:rsid w:val="00B13F04"/>
    <w:rsid w:val="00B24861"/>
    <w:rsid w:val="00B257D7"/>
    <w:rsid w:val="00B2589B"/>
    <w:rsid w:val="00B25CF1"/>
    <w:rsid w:val="00B33625"/>
    <w:rsid w:val="00B41E67"/>
    <w:rsid w:val="00B435D7"/>
    <w:rsid w:val="00B44207"/>
    <w:rsid w:val="00B4588D"/>
    <w:rsid w:val="00B5529D"/>
    <w:rsid w:val="00B57226"/>
    <w:rsid w:val="00B60A19"/>
    <w:rsid w:val="00B62049"/>
    <w:rsid w:val="00B71541"/>
    <w:rsid w:val="00B76597"/>
    <w:rsid w:val="00B77600"/>
    <w:rsid w:val="00B82664"/>
    <w:rsid w:val="00B82FAD"/>
    <w:rsid w:val="00B83304"/>
    <w:rsid w:val="00B853CA"/>
    <w:rsid w:val="00B85C25"/>
    <w:rsid w:val="00B90D87"/>
    <w:rsid w:val="00B913FA"/>
    <w:rsid w:val="00BA1141"/>
    <w:rsid w:val="00BA3791"/>
    <w:rsid w:val="00BA6334"/>
    <w:rsid w:val="00BB0488"/>
    <w:rsid w:val="00BB36EA"/>
    <w:rsid w:val="00BB562C"/>
    <w:rsid w:val="00BC4D82"/>
    <w:rsid w:val="00BC5866"/>
    <w:rsid w:val="00BD5B4B"/>
    <w:rsid w:val="00BD7EBA"/>
    <w:rsid w:val="00BE0076"/>
    <w:rsid w:val="00BE0C6C"/>
    <w:rsid w:val="00BE24FF"/>
    <w:rsid w:val="00BE5EEB"/>
    <w:rsid w:val="00BE78BC"/>
    <w:rsid w:val="00BE7CFF"/>
    <w:rsid w:val="00BF1FB0"/>
    <w:rsid w:val="00BF4193"/>
    <w:rsid w:val="00BF6D99"/>
    <w:rsid w:val="00C054B9"/>
    <w:rsid w:val="00C10C75"/>
    <w:rsid w:val="00C114B0"/>
    <w:rsid w:val="00C12227"/>
    <w:rsid w:val="00C13005"/>
    <w:rsid w:val="00C139D8"/>
    <w:rsid w:val="00C13D4E"/>
    <w:rsid w:val="00C1510F"/>
    <w:rsid w:val="00C179F3"/>
    <w:rsid w:val="00C20079"/>
    <w:rsid w:val="00C234F8"/>
    <w:rsid w:val="00C23D41"/>
    <w:rsid w:val="00C23FFF"/>
    <w:rsid w:val="00C30423"/>
    <w:rsid w:val="00C31EBC"/>
    <w:rsid w:val="00C33CC3"/>
    <w:rsid w:val="00C3495B"/>
    <w:rsid w:val="00C35631"/>
    <w:rsid w:val="00C36AD2"/>
    <w:rsid w:val="00C41E3F"/>
    <w:rsid w:val="00C4614C"/>
    <w:rsid w:val="00C5064C"/>
    <w:rsid w:val="00C50883"/>
    <w:rsid w:val="00C508E1"/>
    <w:rsid w:val="00C51635"/>
    <w:rsid w:val="00C533BA"/>
    <w:rsid w:val="00C61640"/>
    <w:rsid w:val="00C665DE"/>
    <w:rsid w:val="00C67E09"/>
    <w:rsid w:val="00C73E38"/>
    <w:rsid w:val="00C75F95"/>
    <w:rsid w:val="00C86124"/>
    <w:rsid w:val="00C86E5F"/>
    <w:rsid w:val="00C8725C"/>
    <w:rsid w:val="00C9127D"/>
    <w:rsid w:val="00C9240D"/>
    <w:rsid w:val="00C946E9"/>
    <w:rsid w:val="00C95A9C"/>
    <w:rsid w:val="00CA33C5"/>
    <w:rsid w:val="00CA64AB"/>
    <w:rsid w:val="00CA6AD2"/>
    <w:rsid w:val="00CB3637"/>
    <w:rsid w:val="00CB482E"/>
    <w:rsid w:val="00CB5932"/>
    <w:rsid w:val="00CB7648"/>
    <w:rsid w:val="00CC1648"/>
    <w:rsid w:val="00CC2AE6"/>
    <w:rsid w:val="00CC2D84"/>
    <w:rsid w:val="00CC7EC6"/>
    <w:rsid w:val="00CD3158"/>
    <w:rsid w:val="00CE37F4"/>
    <w:rsid w:val="00CE5182"/>
    <w:rsid w:val="00CE77D7"/>
    <w:rsid w:val="00CF1B81"/>
    <w:rsid w:val="00D00FAB"/>
    <w:rsid w:val="00D01FE0"/>
    <w:rsid w:val="00D0483E"/>
    <w:rsid w:val="00D14CBB"/>
    <w:rsid w:val="00D1614F"/>
    <w:rsid w:val="00D16680"/>
    <w:rsid w:val="00D24A45"/>
    <w:rsid w:val="00D2764F"/>
    <w:rsid w:val="00D326B6"/>
    <w:rsid w:val="00D3391B"/>
    <w:rsid w:val="00D34C62"/>
    <w:rsid w:val="00D4199A"/>
    <w:rsid w:val="00D44970"/>
    <w:rsid w:val="00D51801"/>
    <w:rsid w:val="00D51DCF"/>
    <w:rsid w:val="00D62236"/>
    <w:rsid w:val="00D64905"/>
    <w:rsid w:val="00D656A6"/>
    <w:rsid w:val="00D670A3"/>
    <w:rsid w:val="00D71821"/>
    <w:rsid w:val="00D71C14"/>
    <w:rsid w:val="00D7292D"/>
    <w:rsid w:val="00D737AE"/>
    <w:rsid w:val="00D776A8"/>
    <w:rsid w:val="00D833A0"/>
    <w:rsid w:val="00D912BF"/>
    <w:rsid w:val="00D93932"/>
    <w:rsid w:val="00D9774A"/>
    <w:rsid w:val="00DA4CBC"/>
    <w:rsid w:val="00DA6E8D"/>
    <w:rsid w:val="00DA7A9E"/>
    <w:rsid w:val="00DA7B85"/>
    <w:rsid w:val="00DB00EC"/>
    <w:rsid w:val="00DC173F"/>
    <w:rsid w:val="00DC4139"/>
    <w:rsid w:val="00DC56E0"/>
    <w:rsid w:val="00DD13B3"/>
    <w:rsid w:val="00DD3220"/>
    <w:rsid w:val="00DD39C7"/>
    <w:rsid w:val="00DD5290"/>
    <w:rsid w:val="00DD7B48"/>
    <w:rsid w:val="00DD7B90"/>
    <w:rsid w:val="00DE2329"/>
    <w:rsid w:val="00DF7649"/>
    <w:rsid w:val="00DF7B57"/>
    <w:rsid w:val="00E0032B"/>
    <w:rsid w:val="00E01E3B"/>
    <w:rsid w:val="00E032DC"/>
    <w:rsid w:val="00E03F5B"/>
    <w:rsid w:val="00E053FE"/>
    <w:rsid w:val="00E10976"/>
    <w:rsid w:val="00E22D18"/>
    <w:rsid w:val="00E22E55"/>
    <w:rsid w:val="00E243C1"/>
    <w:rsid w:val="00E2596D"/>
    <w:rsid w:val="00E25F2C"/>
    <w:rsid w:val="00E26398"/>
    <w:rsid w:val="00E32882"/>
    <w:rsid w:val="00E349B7"/>
    <w:rsid w:val="00E42480"/>
    <w:rsid w:val="00E513E3"/>
    <w:rsid w:val="00E53AE0"/>
    <w:rsid w:val="00E5516C"/>
    <w:rsid w:val="00E555B3"/>
    <w:rsid w:val="00E65EBF"/>
    <w:rsid w:val="00E66955"/>
    <w:rsid w:val="00E7253F"/>
    <w:rsid w:val="00E735EA"/>
    <w:rsid w:val="00E75797"/>
    <w:rsid w:val="00E8134E"/>
    <w:rsid w:val="00E8158E"/>
    <w:rsid w:val="00E82EA7"/>
    <w:rsid w:val="00E83042"/>
    <w:rsid w:val="00E85999"/>
    <w:rsid w:val="00E87274"/>
    <w:rsid w:val="00E872CB"/>
    <w:rsid w:val="00E876C5"/>
    <w:rsid w:val="00E87EFA"/>
    <w:rsid w:val="00E916C7"/>
    <w:rsid w:val="00E971FD"/>
    <w:rsid w:val="00E97C90"/>
    <w:rsid w:val="00EA0333"/>
    <w:rsid w:val="00EC4429"/>
    <w:rsid w:val="00EC44EC"/>
    <w:rsid w:val="00EC609E"/>
    <w:rsid w:val="00EC6A0C"/>
    <w:rsid w:val="00ED1317"/>
    <w:rsid w:val="00ED49AD"/>
    <w:rsid w:val="00ED5D69"/>
    <w:rsid w:val="00EF3FE7"/>
    <w:rsid w:val="00EF5307"/>
    <w:rsid w:val="00F02F69"/>
    <w:rsid w:val="00F05245"/>
    <w:rsid w:val="00F1365B"/>
    <w:rsid w:val="00F14174"/>
    <w:rsid w:val="00F154D3"/>
    <w:rsid w:val="00F168A3"/>
    <w:rsid w:val="00F17C50"/>
    <w:rsid w:val="00F254A1"/>
    <w:rsid w:val="00F2669E"/>
    <w:rsid w:val="00F27CA6"/>
    <w:rsid w:val="00F27E03"/>
    <w:rsid w:val="00F32186"/>
    <w:rsid w:val="00F3751E"/>
    <w:rsid w:val="00F37C47"/>
    <w:rsid w:val="00F416DD"/>
    <w:rsid w:val="00F46198"/>
    <w:rsid w:val="00F51023"/>
    <w:rsid w:val="00F54023"/>
    <w:rsid w:val="00F60A54"/>
    <w:rsid w:val="00F61FA0"/>
    <w:rsid w:val="00F64CCB"/>
    <w:rsid w:val="00F64E24"/>
    <w:rsid w:val="00F71FB7"/>
    <w:rsid w:val="00F72DC1"/>
    <w:rsid w:val="00F819D7"/>
    <w:rsid w:val="00F8254D"/>
    <w:rsid w:val="00F829DE"/>
    <w:rsid w:val="00F82A4F"/>
    <w:rsid w:val="00F85726"/>
    <w:rsid w:val="00F86E63"/>
    <w:rsid w:val="00F8791E"/>
    <w:rsid w:val="00F902B5"/>
    <w:rsid w:val="00F91B0F"/>
    <w:rsid w:val="00F95FCD"/>
    <w:rsid w:val="00FA3490"/>
    <w:rsid w:val="00FA5DF3"/>
    <w:rsid w:val="00FB0AF9"/>
    <w:rsid w:val="00FB7147"/>
    <w:rsid w:val="00FB7BF6"/>
    <w:rsid w:val="00FC2AE6"/>
    <w:rsid w:val="00FC34E8"/>
    <w:rsid w:val="00FC3590"/>
    <w:rsid w:val="00FC7263"/>
    <w:rsid w:val="00FD6ABD"/>
    <w:rsid w:val="00FE1FD2"/>
    <w:rsid w:val="00FE24DF"/>
    <w:rsid w:val="00FF13A3"/>
    <w:rsid w:val="00FF50D2"/>
    <w:rsid w:val="00FF5A32"/>
    <w:rsid w:val="0B5B0A56"/>
    <w:rsid w:val="0BE1520D"/>
    <w:rsid w:val="1AB62E35"/>
    <w:rsid w:val="200F7270"/>
    <w:rsid w:val="3DB3721D"/>
    <w:rsid w:val="53B620C7"/>
    <w:rsid w:val="54EC533F"/>
    <w:rsid w:val="55FA5F9C"/>
    <w:rsid w:val="5B9C634E"/>
    <w:rsid w:val="6603474E"/>
    <w:rsid w:val="787C3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autoRedefine/>
    <w:semiHidden/>
    <w:unhideWhenUsed/>
    <w:qFormat/>
    <w:uiPriority w:val="99"/>
    <w:pPr>
      <w:ind w:left="100" w:leftChars="2500"/>
    </w:pPr>
  </w:style>
  <w:style w:type="paragraph" w:styleId="3">
    <w:name w:val="Balloon Text"/>
    <w:basedOn w:val="1"/>
    <w:link w:val="14"/>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autoRedefine/>
    <w:semiHidden/>
    <w:unhideWhenUsed/>
    <w:qFormat/>
    <w:uiPriority w:val="99"/>
    <w:rPr>
      <w:color w:val="800080" w:themeColor="followedHyperlink"/>
      <w:u w:val="single"/>
      <w14:textFill>
        <w14:solidFill>
          <w14:schemeClr w14:val="folHlink"/>
        </w14:solidFill>
      </w14:textFill>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 w:type="character" w:customStyle="1" w:styleId="13">
    <w:name w:val="日期 字符"/>
    <w:basedOn w:val="8"/>
    <w:link w:val="2"/>
    <w:autoRedefine/>
    <w:semiHidden/>
    <w:qFormat/>
    <w:uiPriority w:val="99"/>
  </w:style>
  <w:style w:type="character" w:customStyle="1" w:styleId="14">
    <w:name w:val="批注框文本 字符"/>
    <w:basedOn w:val="8"/>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37A5E-6F8D-4260-9DD6-CF8556DEE35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603</Words>
  <Characters>3442</Characters>
  <Lines>28</Lines>
  <Paragraphs>8</Paragraphs>
  <TotalTime>6</TotalTime>
  <ScaleCrop>false</ScaleCrop>
  <LinksUpToDate>false</LinksUpToDate>
  <CharactersWithSpaces>4037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2020-07-10T07:17:00Z</dcterms:created>
  <dc:creator>User</dc:creator>
  <cp:lastModifiedBy>鹤轩妈妈</cp:lastModifiedBy>
  <cp:lastPrinted>2021-07-07T05:02:00Z</cp:lastPrinted>
  <dcterms:modified xsi:type="dcterms:W3CDTF">2024-04-16T07:07:52Z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106DE602424C4DD7B1B82AD14AEA4203_12</vt:lpwstr>
  </property>
</Properties>
</file>